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32F" w:rsidRPr="00BF4322" w:rsidRDefault="0099632F" w:rsidP="00FB28C1">
      <w:pPr>
        <w:jc w:val="center"/>
        <w:rPr>
          <w:b/>
          <w:sz w:val="28"/>
          <w:szCs w:val="28"/>
        </w:rPr>
      </w:pPr>
      <w:r w:rsidRPr="00DC6C56">
        <w:rPr>
          <w:b/>
          <w:sz w:val="28"/>
          <w:szCs w:val="28"/>
        </w:rPr>
        <w:t xml:space="preserve">Договор поставки </w:t>
      </w:r>
      <w:r w:rsidRPr="001C64B6">
        <w:rPr>
          <w:b/>
          <w:sz w:val="28"/>
          <w:szCs w:val="28"/>
        </w:rPr>
        <w:t>клапанов регулирующих DN 100</w:t>
      </w:r>
      <w:r w:rsidRPr="000F6B2E">
        <w:rPr>
          <w:b/>
          <w:sz w:val="28"/>
          <w:szCs w:val="28"/>
        </w:rPr>
        <w:t xml:space="preserve"> для сооружения энергоблоков №1 и №2 Белорусской АЭС</w:t>
      </w:r>
    </w:p>
    <w:p w:rsidR="0099632F" w:rsidRPr="00DC6C56" w:rsidRDefault="0099632F" w:rsidP="00FB28C1">
      <w:pPr>
        <w:jc w:val="center"/>
        <w:rPr>
          <w:b/>
          <w:sz w:val="28"/>
          <w:szCs w:val="28"/>
        </w:rPr>
      </w:pPr>
      <w:r w:rsidRPr="00DC6C56">
        <w:rPr>
          <w:b/>
          <w:szCs w:val="28"/>
        </w:rPr>
        <w:t>(поставщик - резидент Российской Федерации)</w:t>
      </w:r>
    </w:p>
    <w:p w:rsidR="0099632F" w:rsidRPr="00DC6C56" w:rsidRDefault="0099632F" w:rsidP="00FB28C1">
      <w:pPr>
        <w:jc w:val="center"/>
        <w:rPr>
          <w:b/>
          <w:sz w:val="28"/>
          <w:szCs w:val="28"/>
        </w:rPr>
      </w:pPr>
    </w:p>
    <w:p w:rsidR="0099632F" w:rsidRPr="00DC6C56" w:rsidRDefault="0099632F" w:rsidP="00FB28C1">
      <w:pPr>
        <w:jc w:val="center"/>
        <w:rPr>
          <w:sz w:val="28"/>
          <w:szCs w:val="28"/>
        </w:rPr>
      </w:pPr>
      <w:r w:rsidRPr="00DC6C56">
        <w:rPr>
          <w:sz w:val="28"/>
          <w:szCs w:val="28"/>
        </w:rPr>
        <w:t>(в рамках выполнения работ по сооружению Белорусской АЭС)</w:t>
      </w:r>
    </w:p>
    <w:p w:rsidR="0099632F" w:rsidRPr="00DC6C56" w:rsidRDefault="0099632F" w:rsidP="00FB28C1">
      <w:pPr>
        <w:jc w:val="center"/>
        <w:rPr>
          <w:b/>
          <w:sz w:val="28"/>
          <w:szCs w:val="28"/>
        </w:rPr>
      </w:pPr>
    </w:p>
    <w:p w:rsidR="0099632F" w:rsidRPr="00DC6C56" w:rsidRDefault="0099632F" w:rsidP="00FB28C1">
      <w:pPr>
        <w:pStyle w:val="Heading2"/>
        <w:tabs>
          <w:tab w:val="left" w:pos="0"/>
        </w:tabs>
        <w:ind w:firstLine="0"/>
        <w:rPr>
          <w:i w:val="0"/>
          <w:sz w:val="24"/>
          <w:szCs w:val="24"/>
        </w:rPr>
      </w:pPr>
      <w:r w:rsidRPr="00DC6C56">
        <w:rPr>
          <w:i w:val="0"/>
          <w:sz w:val="24"/>
          <w:szCs w:val="24"/>
        </w:rPr>
        <w:t>г. _______________________                                 «___» ___________</w:t>
      </w:r>
      <w:r w:rsidRPr="00DC6C56">
        <w:rPr>
          <w:i w:val="0"/>
          <w:sz w:val="24"/>
          <w:szCs w:val="24"/>
        </w:rPr>
        <w:tab/>
        <w:t>20___г.</w:t>
      </w:r>
    </w:p>
    <w:p w:rsidR="0099632F" w:rsidRPr="00DC6C56" w:rsidRDefault="0099632F" w:rsidP="00FB28C1">
      <w:pPr>
        <w:shd w:val="clear" w:color="auto" w:fill="FFFFFF"/>
        <w:ind w:left="5" w:right="10" w:firstLine="542"/>
        <w:jc w:val="both"/>
      </w:pPr>
    </w:p>
    <w:p w:rsidR="0099632F" w:rsidRPr="00DC6C56" w:rsidRDefault="0099632F" w:rsidP="00FB28C1">
      <w:pPr>
        <w:shd w:val="clear" w:color="auto" w:fill="FFFFFF"/>
        <w:ind w:left="5" w:right="10" w:firstLine="542"/>
        <w:jc w:val="both"/>
      </w:pPr>
      <w:r w:rsidRPr="00DC6C56">
        <w:t>Закрытое акционерное общество «Атомстройэкспорт», именуемое в дальнейшем «Покупатель», в лице _______________________________________________________________</w:t>
      </w:r>
    </w:p>
    <w:p w:rsidR="0099632F" w:rsidRPr="00DC6C56" w:rsidRDefault="0099632F" w:rsidP="00FB28C1">
      <w:pPr>
        <w:shd w:val="clear" w:color="auto" w:fill="FFFFFF"/>
        <w:ind w:left="5" w:right="10"/>
        <w:jc w:val="both"/>
      </w:pPr>
      <w:r w:rsidRPr="00DC6C56">
        <w:t xml:space="preserve">__________________________________________________________________________________, </w:t>
      </w:r>
    </w:p>
    <w:p w:rsidR="0099632F" w:rsidRPr="00DC6C56" w:rsidRDefault="0099632F" w:rsidP="00FB28C1">
      <w:pPr>
        <w:shd w:val="clear" w:color="auto" w:fill="FFFFFF"/>
        <w:ind w:left="5" w:right="10"/>
        <w:jc w:val="both"/>
      </w:pPr>
      <w:r w:rsidRPr="00DC6C56">
        <w:t>действующего на основании _________________________________________________________</w:t>
      </w:r>
    </w:p>
    <w:p w:rsidR="0099632F" w:rsidRPr="00DC6C56" w:rsidRDefault="0099632F" w:rsidP="00FB28C1">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99632F" w:rsidRPr="00DC6C56" w:rsidRDefault="0099632F" w:rsidP="00FB28C1">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99632F" w:rsidRPr="00DC6C56" w:rsidRDefault="0099632F" w:rsidP="00FB28C1">
      <w:pPr>
        <w:shd w:val="clear" w:color="auto" w:fill="FFFFFF"/>
        <w:ind w:left="5" w:right="10"/>
        <w:jc w:val="both"/>
      </w:pPr>
      <w:r w:rsidRPr="00DC6C56">
        <w:t>__________________________________________________________________________________, действующего на основании _________________________________________________________</w:t>
      </w:r>
    </w:p>
    <w:p w:rsidR="0099632F" w:rsidRPr="00DC6C56" w:rsidRDefault="0099632F" w:rsidP="00FB28C1">
      <w:pPr>
        <w:shd w:val="clear" w:color="auto" w:fill="FFFFFF"/>
        <w:ind w:left="5" w:right="10"/>
        <w:jc w:val="both"/>
      </w:pPr>
      <w:r w:rsidRPr="00DC6C56">
        <w:t>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 ________________ №_________________________________ заключили настоящий Договор  о нижеследующем:</w:t>
      </w:r>
    </w:p>
    <w:p w:rsidR="0099632F" w:rsidRPr="00DC6C56" w:rsidRDefault="0099632F" w:rsidP="00FB28C1">
      <w:pPr>
        <w:shd w:val="clear" w:color="auto" w:fill="FFFFFF"/>
        <w:ind w:left="5" w:right="10" w:firstLine="542"/>
        <w:jc w:val="both"/>
      </w:pPr>
    </w:p>
    <w:p w:rsidR="0099632F" w:rsidRPr="00DC6C56" w:rsidRDefault="0099632F" w:rsidP="00FB28C1">
      <w:pPr>
        <w:shd w:val="clear" w:color="auto" w:fill="FFFFFF"/>
        <w:ind w:left="5" w:right="10" w:firstLine="542"/>
        <w:jc w:val="both"/>
      </w:pPr>
    </w:p>
    <w:p w:rsidR="0099632F" w:rsidRPr="00DC6C56" w:rsidRDefault="0099632F" w:rsidP="00FB28C1">
      <w:pPr>
        <w:pStyle w:val="Heading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99632F" w:rsidRPr="00DC6C56" w:rsidRDefault="0099632F" w:rsidP="00FB28C1"/>
    <w:p w:rsidR="0099632F" w:rsidRPr="00DC6C56" w:rsidRDefault="0099632F" w:rsidP="00FB28C1">
      <w:pPr>
        <w:tabs>
          <w:tab w:val="left" w:pos="0"/>
        </w:tabs>
        <w:spacing w:after="120"/>
        <w:ind w:firstLine="709"/>
        <w:jc w:val="both"/>
      </w:pPr>
      <w:r w:rsidRPr="00DC6C56">
        <w:t>Термины, используемые в Договоре, означают нижеследующее:</w:t>
      </w:r>
    </w:p>
    <w:p w:rsidR="0099632F" w:rsidRPr="00DC6C56" w:rsidRDefault="0099632F" w:rsidP="00FB28C1">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99632F" w:rsidRPr="00DC6C56" w:rsidRDefault="0099632F" w:rsidP="00FB28C1">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99632F" w:rsidRPr="00DC6C56" w:rsidRDefault="0099632F" w:rsidP="00FB28C1">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rPr>
        <w:t>, п.11.6</w:t>
      </w:r>
      <w:r w:rsidRPr="00DC6C56">
        <w:rPr>
          <w:sz w:val="24"/>
          <w:szCs w:val="24"/>
        </w:rPr>
        <w:t xml:space="preserve"> настоящего Договора.</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1.7.</w:t>
      </w:r>
      <w:r w:rsidRPr="00DC6C56">
        <w:rPr>
          <w:b/>
          <w:sz w:val="24"/>
          <w:szCs w:val="24"/>
        </w:rPr>
        <w:t xml:space="preserve"> «Генеральный проектировщик» </w:t>
      </w:r>
      <w:r w:rsidRPr="00DC6C56">
        <w:rPr>
          <w:sz w:val="24"/>
          <w:szCs w:val="24"/>
        </w:rPr>
        <w:t>–</w:t>
      </w:r>
      <w:r>
        <w:t xml:space="preserve"> </w:t>
      </w:r>
      <w:r w:rsidRPr="00DC6C56">
        <w:rPr>
          <w:sz w:val="24"/>
          <w:szCs w:val="24"/>
        </w:rPr>
        <w:t>акционерное общество НИЖЕГОРОДСКАЯ ИНЖИНИРИНГОВА</w:t>
      </w:r>
      <w:r>
        <w:rPr>
          <w:sz w:val="24"/>
          <w:szCs w:val="24"/>
        </w:rPr>
        <w:t>Я КОМПАНИЯ «АТОМЭНЕРГОПРОЕКТ» (</w:t>
      </w:r>
      <w:r w:rsidRPr="00DC6C56">
        <w:rPr>
          <w:sz w:val="24"/>
          <w:szCs w:val="24"/>
        </w:rPr>
        <w:t>АО «НИАЭП»).</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w:t>
      </w:r>
      <w:r>
        <w:rPr>
          <w:sz w:val="24"/>
          <w:szCs w:val="24"/>
        </w:rPr>
        <w:t xml:space="preserve"> </w:t>
      </w:r>
      <w:r w:rsidRPr="00606E94">
        <w:rPr>
          <w:sz w:val="24"/>
          <w:szCs w:val="24"/>
        </w:rPr>
        <w:t>АО ОКБ «ГИДРОПРЕСС»</w:t>
      </w:r>
      <w:r w:rsidRPr="00DC6C56">
        <w:rPr>
          <w:sz w:val="24"/>
          <w:szCs w:val="24"/>
        </w:rPr>
        <w:t>.</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99632F" w:rsidRPr="00DC6C56" w:rsidRDefault="0099632F" w:rsidP="00FB28C1">
      <w:pPr>
        <w:pStyle w:val="BodyText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99632F" w:rsidRPr="00DC6C56" w:rsidRDefault="0099632F" w:rsidP="00FB28C1">
      <w:pPr>
        <w:pStyle w:val="BodyText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17101F">
        <w:rPr>
          <w:bCs/>
          <w:sz w:val="28"/>
          <w:szCs w:val="28"/>
        </w:rPr>
        <w:t xml:space="preserve"> </w:t>
      </w:r>
      <w:r w:rsidRPr="0017101F">
        <w:rPr>
          <w:bCs/>
          <w:sz w:val="24"/>
          <w:szCs w:val="24"/>
        </w:rPr>
        <w:t xml:space="preserve">Республиканское унитарное предприятие «Белорусская атомная </w:t>
      </w:r>
      <w:r>
        <w:rPr>
          <w:bCs/>
          <w:sz w:val="24"/>
          <w:szCs w:val="24"/>
        </w:rPr>
        <w:t>электро</w:t>
      </w:r>
      <w:r w:rsidRPr="0017101F">
        <w:rPr>
          <w:bCs/>
          <w:sz w:val="24"/>
          <w:szCs w:val="24"/>
        </w:rPr>
        <w:t>станция» (Республика Беларусь)</w:t>
      </w:r>
      <w:r w:rsidRPr="00DC6C56">
        <w:rPr>
          <w:bCs/>
          <w:sz w:val="24"/>
          <w:szCs w:val="24"/>
        </w:rPr>
        <w:t>.</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99632F" w:rsidRPr="00DC6C56" w:rsidRDefault="0099632F" w:rsidP="00FB28C1">
      <w:pPr>
        <w:pStyle w:val="BodyText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99632F" w:rsidRPr="00DC6C56" w:rsidRDefault="0099632F" w:rsidP="00FB28C1">
      <w:pPr>
        <w:pStyle w:val="BodyText3"/>
        <w:tabs>
          <w:tab w:val="left" w:pos="567"/>
          <w:tab w:val="left" w:pos="1134"/>
          <w:tab w:val="left" w:pos="1276"/>
        </w:tabs>
        <w:suppressAutoHyphens/>
        <w:spacing w:before="40"/>
        <w:ind w:firstLine="720"/>
        <w:jc w:val="both"/>
        <w:rPr>
          <w:bCs/>
          <w:sz w:val="24"/>
          <w:szCs w:val="24"/>
        </w:rPr>
      </w:pPr>
      <w:r w:rsidRPr="00DC6C56">
        <w:rPr>
          <w:sz w:val="24"/>
          <w:szCs w:val="24"/>
        </w:rPr>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9632F" w:rsidRPr="00DC6C56" w:rsidRDefault="0099632F" w:rsidP="00FB28C1">
      <w:pPr>
        <w:pStyle w:val="BodyText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w:t>
      </w:r>
      <w:r w:rsidRPr="0017101F">
        <w:rPr>
          <w:sz w:val="28"/>
          <w:szCs w:val="28"/>
        </w:rPr>
        <w:t xml:space="preserve"> </w:t>
      </w:r>
      <w:r w:rsidRPr="0017101F">
        <w:rPr>
          <w:sz w:val="24"/>
          <w:szCs w:val="24"/>
        </w:rPr>
        <w:t>Площадка АЭС, Республика Беларусь, 231201, Гродненская область, г. Островец, площадка строительства атомной электростанции»</w:t>
      </w:r>
      <w:r w:rsidRPr="00DC6C56">
        <w:rPr>
          <w:sz w:val="24"/>
          <w:szCs w:val="24"/>
        </w:rPr>
        <w:t>.</w:t>
      </w:r>
    </w:p>
    <w:p w:rsidR="0099632F" w:rsidRPr="00DC6C56" w:rsidRDefault="0099632F" w:rsidP="00FB28C1">
      <w:pPr>
        <w:pStyle w:val="BodyText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«Нормативно-технические документы»</w:t>
      </w:r>
      <w:r w:rsidRPr="00DC6C5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99632F" w:rsidRPr="00DC6C56" w:rsidRDefault="0099632F" w:rsidP="00FB28C1">
      <w:pPr>
        <w:pStyle w:val="BodyText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sz w:val="24"/>
          <w:szCs w:val="24"/>
          <w:lang w:eastAsia="en-US"/>
        </w:rPr>
        <w:t>каждое отдельно стоящее здание или сооружение, помещения,</w:t>
      </w:r>
      <w:r w:rsidRPr="00DC6C56" w:rsidDel="007807C3">
        <w:rPr>
          <w:sz w:val="24"/>
          <w:szCs w:val="24"/>
          <w:lang w:eastAsia="en-US"/>
        </w:rPr>
        <w:t xml:space="preserve"> </w:t>
      </w:r>
      <w:r w:rsidRPr="00DC6C56">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99632F" w:rsidRPr="00DC6C56" w:rsidRDefault="0099632F" w:rsidP="00FB28C1">
      <w:pPr>
        <w:pStyle w:val="BodyText3"/>
        <w:tabs>
          <w:tab w:val="left" w:pos="567"/>
          <w:tab w:val="left" w:pos="1134"/>
          <w:tab w:val="left" w:pos="1276"/>
          <w:tab w:val="num" w:pos="1810"/>
        </w:tabs>
        <w:suppressAutoHyphens/>
        <w:spacing w:before="40"/>
        <w:ind w:firstLine="720"/>
        <w:jc w:val="both"/>
        <w:rPr>
          <w:sz w:val="24"/>
          <w:szCs w:val="24"/>
        </w:rPr>
      </w:pPr>
      <w:r w:rsidRPr="00DC6C56">
        <w:rPr>
          <w:bCs/>
          <w:sz w:val="24"/>
          <w:szCs w:val="24"/>
        </w:rPr>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99632F" w:rsidRPr="00DC6C56" w:rsidRDefault="0099632F" w:rsidP="00FB28C1">
      <w:pPr>
        <w:pStyle w:val="BodyText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99632F" w:rsidRPr="00DC6C56" w:rsidRDefault="0099632F" w:rsidP="00FB28C1">
      <w:pPr>
        <w:pStyle w:val="BodyText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99632F" w:rsidRPr="00F25723"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1.36.</w:t>
      </w:r>
      <w:r>
        <w:rPr>
          <w:b/>
          <w:sz w:val="24"/>
          <w:szCs w:val="24"/>
        </w:rPr>
        <w:t xml:space="preserve"> </w:t>
      </w:r>
      <w:r w:rsidRPr="00F25723">
        <w:rPr>
          <w:b/>
          <w:sz w:val="24"/>
          <w:szCs w:val="24"/>
        </w:rPr>
        <w:t xml:space="preserve">«Портал Поставщика» </w:t>
      </w:r>
      <w:r w:rsidRPr="00F25723">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F25723">
        <w:rPr>
          <w:sz w:val="24"/>
          <w:szCs w:val="24"/>
        </w:rPr>
        <w:t>1.37.</w:t>
      </w:r>
      <w:r>
        <w:rPr>
          <w:b/>
          <w:sz w:val="24"/>
          <w:szCs w:val="24"/>
        </w:rPr>
        <w:t xml:space="preserve"> </w:t>
      </w:r>
      <w:r w:rsidRPr="00DC6C56">
        <w:rPr>
          <w:b/>
          <w:sz w:val="24"/>
          <w:szCs w:val="24"/>
        </w:rPr>
        <w:t>«Приемочная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ЗАО </w:t>
      </w:r>
      <w:r w:rsidRPr="00DC6C56">
        <w:rPr>
          <w:spacing w:val="-2"/>
          <w:sz w:val="24"/>
          <w:szCs w:val="24"/>
        </w:rPr>
        <w:t>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rPr>
        <w:t>8</w:t>
      </w:r>
      <w:r w:rsidRPr="00DC6C56">
        <w:rPr>
          <w:sz w:val="24"/>
          <w:szCs w:val="24"/>
        </w:rPr>
        <w:t>.</w:t>
      </w:r>
      <w:r w:rsidRPr="00DC6C56">
        <w:rPr>
          <w:b/>
          <w:sz w:val="24"/>
          <w:szCs w:val="24"/>
        </w:rPr>
        <w:t xml:space="preserve"> «Проектировщик основных зданий АЭС» </w:t>
      </w:r>
      <w:r w:rsidRPr="00DC6C56">
        <w:rPr>
          <w:sz w:val="24"/>
          <w:szCs w:val="24"/>
        </w:rPr>
        <w:t xml:space="preserve">- организация разработчик проекта </w:t>
      </w:r>
      <w:r w:rsidRPr="00CC2EC4">
        <w:rPr>
          <w:sz w:val="24"/>
          <w:szCs w:val="24"/>
        </w:rPr>
        <w:t>основных зданий и сооружений -</w:t>
      </w:r>
      <w:r w:rsidRPr="00DC6C56">
        <w:rPr>
          <w:sz w:val="24"/>
          <w:szCs w:val="24"/>
        </w:rPr>
        <w:t xml:space="preserve"> акционерное общество</w:t>
      </w:r>
      <w:r>
        <w:rPr>
          <w:sz w:val="24"/>
          <w:szCs w:val="24"/>
        </w:rPr>
        <w:t xml:space="preserve"> «Научно-исследовательский и проектно-конструкторский институт энергетических технологий «АТОМПРОЕКТ» </w:t>
      </w:r>
      <w:r>
        <w:rPr>
          <w:sz w:val="24"/>
          <w:szCs w:val="24"/>
        </w:rPr>
        <w:br/>
        <w:t>(АО «АТОМПРОЕКТ»)</w:t>
      </w:r>
      <w:r w:rsidRPr="00DC6C56">
        <w:rPr>
          <w:sz w:val="24"/>
          <w:szCs w:val="24"/>
        </w:rPr>
        <w:t>.</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rPr>
        <w:t>9</w:t>
      </w:r>
      <w:r w:rsidRPr="00DC6C56">
        <w:rPr>
          <w:sz w:val="24"/>
          <w:szCs w:val="24"/>
        </w:rPr>
        <w:t xml:space="preserve">. </w:t>
      </w:r>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40</w:t>
      </w:r>
      <w:r w:rsidRPr="00DC6C56">
        <w:rPr>
          <w:sz w:val="24"/>
          <w:szCs w:val="24"/>
        </w:rPr>
        <w:t xml:space="preserve">.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41</w:t>
      </w:r>
      <w:r w:rsidRPr="00DC6C56">
        <w:rPr>
          <w:sz w:val="24"/>
          <w:szCs w:val="24"/>
        </w:rPr>
        <w:t xml:space="preserve">. </w:t>
      </w:r>
      <w:r w:rsidRPr="00DC6C56">
        <w:rPr>
          <w:b/>
          <w:sz w:val="24"/>
          <w:szCs w:val="24"/>
        </w:rPr>
        <w:t>«</w:t>
      </w:r>
      <w:r w:rsidRPr="00DC6C56">
        <w:rPr>
          <w:b/>
          <w:sz w:val="24"/>
          <w:szCs w:val="24"/>
          <w:lang w:eastAsia="en-US"/>
        </w:rPr>
        <w:t>Пусковой комплекс Блока»</w:t>
      </w:r>
      <w:r w:rsidRPr="00DC6C56">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99632F" w:rsidRPr="00DC6C56" w:rsidRDefault="0099632F" w:rsidP="00FB28C1">
      <w:pPr>
        <w:pStyle w:val="BodyText3"/>
        <w:tabs>
          <w:tab w:val="left" w:pos="567"/>
        </w:tabs>
        <w:suppressAutoHyphens/>
        <w:spacing w:before="40"/>
        <w:ind w:firstLine="720"/>
        <w:jc w:val="both"/>
        <w:rPr>
          <w:sz w:val="24"/>
          <w:szCs w:val="24"/>
        </w:rPr>
      </w:pPr>
      <w:r w:rsidRPr="00DC6C56">
        <w:rPr>
          <w:sz w:val="24"/>
          <w:szCs w:val="24"/>
        </w:rPr>
        <w:t>1.4</w:t>
      </w:r>
      <w:r>
        <w:rPr>
          <w:sz w:val="24"/>
          <w:szCs w:val="24"/>
        </w:rPr>
        <w:t>2</w:t>
      </w:r>
      <w:r w:rsidRPr="00DC6C56">
        <w:rPr>
          <w:sz w:val="24"/>
          <w:szCs w:val="24"/>
        </w:rPr>
        <w:t>.</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rPr>
        <w:t>3</w:t>
      </w:r>
      <w:r w:rsidRPr="00DC6C56">
        <w:rPr>
          <w:sz w:val="24"/>
          <w:szCs w:val="24"/>
        </w:rPr>
        <w:t>.</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rPr>
        <w:t>4</w:t>
      </w:r>
      <w:r w:rsidRPr="00DC6C56">
        <w:rPr>
          <w:sz w:val="24"/>
          <w:szCs w:val="24"/>
        </w:rPr>
        <w:t xml:space="preserve">.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99632F" w:rsidRPr="00DC6C56" w:rsidRDefault="0099632F" w:rsidP="00FB28C1">
      <w:pPr>
        <w:pStyle w:val="BodyText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rPr>
        <w:t>5</w:t>
      </w:r>
      <w:r w:rsidRPr="00DC6C56">
        <w:rPr>
          <w:sz w:val="24"/>
          <w:szCs w:val="24"/>
        </w:rPr>
        <w:t>.</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99632F" w:rsidRPr="00DC6C56" w:rsidRDefault="0099632F" w:rsidP="00FB28C1">
      <w:pPr>
        <w:pStyle w:val="BodyText3"/>
        <w:tabs>
          <w:tab w:val="left" w:pos="567"/>
          <w:tab w:val="left" w:pos="1134"/>
          <w:tab w:val="left" w:pos="1276"/>
          <w:tab w:val="num" w:pos="1810"/>
        </w:tabs>
        <w:suppressAutoHyphens/>
        <w:spacing w:before="40"/>
        <w:ind w:firstLine="720"/>
        <w:jc w:val="both"/>
        <w:rPr>
          <w:sz w:val="24"/>
        </w:rPr>
      </w:pPr>
      <w:r w:rsidRPr="00DC6C56">
        <w:rPr>
          <w:sz w:val="24"/>
        </w:rPr>
        <w:t>1.4</w:t>
      </w:r>
      <w:r>
        <w:rPr>
          <w:sz w:val="24"/>
        </w:rPr>
        <w:t>6</w:t>
      </w:r>
      <w:r w:rsidRPr="00DC6C56">
        <w:rPr>
          <w:sz w:val="24"/>
        </w:rPr>
        <w:t>.</w:t>
      </w:r>
      <w:r w:rsidRPr="00DC6C56">
        <w:rPr>
          <w:b/>
          <w:sz w:val="24"/>
        </w:rPr>
        <w:t xml:space="preserve"> «Техническое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99632F" w:rsidRPr="00DC6C56" w:rsidRDefault="0099632F" w:rsidP="00FB28C1">
      <w:pPr>
        <w:ind w:firstLine="720"/>
        <w:jc w:val="both"/>
        <w:rPr>
          <w:szCs w:val="20"/>
        </w:rPr>
      </w:pPr>
      <w:r w:rsidRPr="00DC6C56">
        <w:rPr>
          <w:szCs w:val="20"/>
        </w:rPr>
        <w:t>1.4</w:t>
      </w:r>
      <w:r>
        <w:rPr>
          <w:szCs w:val="20"/>
        </w:rPr>
        <w:t>7</w:t>
      </w:r>
      <w:r w:rsidRPr="00DC6C56">
        <w:rPr>
          <w:szCs w:val="20"/>
        </w:rPr>
        <w:t xml:space="preserve">.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99632F" w:rsidRPr="00DC6C56" w:rsidRDefault="0099632F" w:rsidP="00FB28C1">
      <w:pPr>
        <w:ind w:firstLine="720"/>
        <w:jc w:val="both"/>
        <w:rPr>
          <w:szCs w:val="20"/>
        </w:rPr>
      </w:pPr>
      <w:r w:rsidRPr="00DC6C56">
        <w:rPr>
          <w:szCs w:val="20"/>
        </w:rPr>
        <w:t>1.4</w:t>
      </w:r>
      <w:r>
        <w:rPr>
          <w:szCs w:val="20"/>
        </w:rPr>
        <w:t>8</w:t>
      </w:r>
      <w:r w:rsidRPr="00DC6C56">
        <w:rPr>
          <w:szCs w:val="20"/>
        </w:rPr>
        <w:t xml:space="preserve">.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99632F" w:rsidRPr="00DC6C56" w:rsidRDefault="0099632F" w:rsidP="00FB28C1">
      <w:pPr>
        <w:pStyle w:val="BodyText3"/>
        <w:tabs>
          <w:tab w:val="left" w:pos="567"/>
          <w:tab w:val="left" w:pos="1134"/>
          <w:tab w:val="left" w:pos="1276"/>
        </w:tabs>
        <w:suppressAutoHyphens/>
        <w:spacing w:before="40"/>
        <w:ind w:firstLine="720"/>
        <w:jc w:val="both"/>
        <w:rPr>
          <w:sz w:val="24"/>
        </w:rPr>
      </w:pPr>
      <w:r w:rsidRPr="00DC6C56">
        <w:rPr>
          <w:sz w:val="24"/>
        </w:rPr>
        <w:t>1.4</w:t>
      </w:r>
      <w:r>
        <w:rPr>
          <w:sz w:val="24"/>
        </w:rPr>
        <w:t>9</w:t>
      </w:r>
      <w:r w:rsidRPr="00DC6C56">
        <w:rPr>
          <w:sz w:val="24"/>
        </w:rPr>
        <w:t>.</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99632F" w:rsidRPr="00DC6C56" w:rsidRDefault="0099632F" w:rsidP="00FB28C1">
      <w:pPr>
        <w:pStyle w:val="BodyText3"/>
        <w:tabs>
          <w:tab w:val="left" w:pos="567"/>
          <w:tab w:val="left" w:pos="1134"/>
          <w:tab w:val="left" w:pos="1276"/>
        </w:tabs>
        <w:suppressAutoHyphens/>
        <w:spacing w:before="40"/>
        <w:ind w:firstLine="720"/>
        <w:jc w:val="both"/>
        <w:rPr>
          <w:sz w:val="24"/>
        </w:rPr>
      </w:pPr>
      <w:r w:rsidRPr="00DC6C56">
        <w:rPr>
          <w:sz w:val="24"/>
          <w:szCs w:val="24"/>
        </w:rPr>
        <w:t>1.</w:t>
      </w:r>
      <w:r>
        <w:rPr>
          <w:sz w:val="24"/>
          <w:szCs w:val="24"/>
        </w:rPr>
        <w:t>50</w:t>
      </w:r>
      <w:r w:rsidRPr="00DC6C56">
        <w:rPr>
          <w:sz w:val="24"/>
          <w:szCs w:val="24"/>
        </w:rPr>
        <w:t>.</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99632F" w:rsidRPr="00DC6C56" w:rsidRDefault="0099632F" w:rsidP="00FB28C1">
      <w:pPr>
        <w:pStyle w:val="BodyText3"/>
        <w:tabs>
          <w:tab w:val="left" w:pos="567"/>
          <w:tab w:val="left" w:pos="1134"/>
        </w:tabs>
        <w:suppressAutoHyphens/>
        <w:spacing w:before="40"/>
        <w:jc w:val="both"/>
        <w:rPr>
          <w:sz w:val="24"/>
        </w:rPr>
      </w:pPr>
      <w:r w:rsidRPr="00DC6C56">
        <w:rPr>
          <w:sz w:val="24"/>
        </w:rPr>
        <w:t xml:space="preserve">            1.</w:t>
      </w:r>
      <w:r>
        <w:rPr>
          <w:sz w:val="24"/>
        </w:rPr>
        <w:t>51</w:t>
      </w:r>
      <w:r w:rsidRPr="00DC6C56">
        <w:rPr>
          <w:sz w:val="24"/>
        </w:rPr>
        <w:t xml:space="preserve">.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99632F" w:rsidRPr="00DC6C56" w:rsidRDefault="0099632F" w:rsidP="00FB28C1">
      <w:pPr>
        <w:pStyle w:val="BodyText3"/>
        <w:tabs>
          <w:tab w:val="left" w:pos="567"/>
          <w:tab w:val="left" w:pos="1134"/>
        </w:tabs>
        <w:suppressAutoHyphens/>
        <w:spacing w:before="40"/>
        <w:ind w:firstLine="720"/>
        <w:jc w:val="both"/>
        <w:rPr>
          <w:sz w:val="24"/>
        </w:rPr>
      </w:pPr>
      <w:r w:rsidRPr="00DC6C56">
        <w:rPr>
          <w:sz w:val="24"/>
        </w:rPr>
        <w:t>1.5</w:t>
      </w:r>
      <w:r>
        <w:rPr>
          <w:sz w:val="24"/>
        </w:rPr>
        <w:t>2</w:t>
      </w:r>
      <w:r w:rsidRPr="00DC6C56">
        <w:rPr>
          <w:sz w:val="24"/>
        </w:rPr>
        <w:t xml:space="preserve">. </w:t>
      </w:r>
      <w:r w:rsidRPr="00DC6C56">
        <w:rPr>
          <w:b/>
          <w:sz w:val="24"/>
        </w:rPr>
        <w:t>«Шеф-монтаж»</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99632F" w:rsidRPr="00DC6C56" w:rsidRDefault="0099632F" w:rsidP="00FB28C1">
      <w:pPr>
        <w:pStyle w:val="BodyText3"/>
        <w:tabs>
          <w:tab w:val="left" w:pos="567"/>
          <w:tab w:val="left" w:pos="709"/>
          <w:tab w:val="left" w:pos="1134"/>
        </w:tabs>
        <w:suppressAutoHyphens/>
        <w:spacing w:before="40"/>
        <w:jc w:val="both"/>
        <w:rPr>
          <w:sz w:val="24"/>
        </w:rPr>
      </w:pPr>
      <w:r w:rsidRPr="00DC6C56">
        <w:rPr>
          <w:sz w:val="24"/>
        </w:rPr>
        <w:t xml:space="preserve">            1.5</w:t>
      </w:r>
      <w:r>
        <w:rPr>
          <w:sz w:val="24"/>
        </w:rPr>
        <w:t>3</w:t>
      </w:r>
      <w:r w:rsidRPr="00DC6C56">
        <w:rPr>
          <w:sz w:val="24"/>
        </w:rPr>
        <w:t xml:space="preserve">.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99632F" w:rsidRPr="008F283E" w:rsidRDefault="0099632F" w:rsidP="00FB28C1">
      <w:pPr>
        <w:pStyle w:val="BodyText3"/>
        <w:tabs>
          <w:tab w:val="left" w:pos="567"/>
          <w:tab w:val="left" w:pos="709"/>
          <w:tab w:val="left" w:pos="1134"/>
        </w:tabs>
        <w:suppressAutoHyphens/>
        <w:spacing w:before="40"/>
        <w:ind w:firstLine="720"/>
        <w:jc w:val="both"/>
        <w:rPr>
          <w:sz w:val="24"/>
        </w:rPr>
      </w:pPr>
      <w:r w:rsidRPr="00DC6C56">
        <w:rPr>
          <w:sz w:val="24"/>
        </w:rPr>
        <w:t>1.5</w:t>
      </w:r>
      <w:r>
        <w:rPr>
          <w:sz w:val="24"/>
        </w:rPr>
        <w:t>4</w:t>
      </w:r>
      <w:r w:rsidRPr="00DC6C56">
        <w:rPr>
          <w:sz w:val="24"/>
        </w:rPr>
        <w:t>.</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99632F" w:rsidRPr="003459E4" w:rsidRDefault="0099632F" w:rsidP="00FB28C1">
      <w:pPr>
        <w:pStyle w:val="BodyText3"/>
        <w:tabs>
          <w:tab w:val="left" w:pos="567"/>
          <w:tab w:val="left" w:pos="709"/>
          <w:tab w:val="left" w:pos="1134"/>
        </w:tabs>
        <w:suppressAutoHyphens/>
        <w:spacing w:before="40"/>
        <w:ind w:firstLine="720"/>
        <w:jc w:val="both"/>
        <w:rPr>
          <w:sz w:val="24"/>
        </w:rPr>
      </w:pPr>
      <w:r w:rsidRPr="003459E4">
        <w:rPr>
          <w:sz w:val="24"/>
        </w:rPr>
        <w:t>1</w:t>
      </w:r>
      <w:r>
        <w:rPr>
          <w:sz w:val="24"/>
        </w:rPr>
        <w:t xml:space="preserve">.55. </w:t>
      </w:r>
      <w:r w:rsidRPr="003459E4">
        <w:rPr>
          <w:b/>
          <w:sz w:val="24"/>
        </w:rPr>
        <w:t>«SWIFT»</w:t>
      </w:r>
      <w:r w:rsidRPr="003459E4">
        <w:rPr>
          <w:sz w:val="24"/>
        </w:rPr>
        <w:t xml:space="preserve"> – международная межбанковская система передачи информации и совершения платежей</w:t>
      </w:r>
      <w:r>
        <w:rPr>
          <w:sz w:val="24"/>
        </w:rPr>
        <w:t>.</w:t>
      </w:r>
    </w:p>
    <w:p w:rsidR="0099632F" w:rsidRPr="00DC6C56" w:rsidRDefault="0099632F" w:rsidP="00FB28C1">
      <w:pPr>
        <w:pStyle w:val="BodyText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99632F" w:rsidRPr="00DC6C56" w:rsidRDefault="0099632F" w:rsidP="00FB28C1">
      <w:pPr>
        <w:pStyle w:val="BodyText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99632F" w:rsidRPr="00DC6C56" w:rsidRDefault="0099632F" w:rsidP="00FB28C1">
      <w:pPr>
        <w:pStyle w:val="Heading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t xml:space="preserve"> Статья 2. Предмет Договора</w:t>
      </w:r>
    </w:p>
    <w:p w:rsidR="0099632F" w:rsidRPr="00DC6C56" w:rsidRDefault="0099632F" w:rsidP="00FB28C1"/>
    <w:p w:rsidR="0099632F" w:rsidRPr="00DC6C56" w:rsidRDefault="0099632F" w:rsidP="00FB28C1">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DC6C56">
        <w:t xml:space="preserve">Спецификациях № 1 и 2 (Приложения №1.1 и 1.2 к Договору) для сооружения энергоблоков № 1 и № 2 Белорусской АЭС </w:t>
      </w:r>
      <w:bookmarkEnd w:id="0"/>
      <w:bookmarkEnd w:id="1"/>
      <w:r w:rsidRPr="00DC6C56">
        <w:t>(далее по тексту – «Оборудование»),</w:t>
      </w:r>
      <w:r>
        <w:t xml:space="preserve"> в том числе</w:t>
      </w:r>
      <w:r w:rsidRPr="00DC6C56">
        <w:t>:</w:t>
      </w:r>
    </w:p>
    <w:p w:rsidR="0099632F" w:rsidRPr="00DC6C56" w:rsidRDefault="0099632F" w:rsidP="00FB28C1">
      <w:pPr>
        <w:tabs>
          <w:tab w:val="left" w:pos="0"/>
          <w:tab w:val="left" w:pos="1134"/>
        </w:tabs>
        <w:autoSpaceDE w:val="0"/>
        <w:autoSpaceDN w:val="0"/>
        <w:adjustRightInd w:val="0"/>
        <w:spacing w:after="120"/>
        <w:jc w:val="both"/>
      </w:pPr>
      <w:r w:rsidRPr="00DC6C56">
        <w:t>- доставить грузовые места в Место доставки;</w:t>
      </w:r>
    </w:p>
    <w:p w:rsidR="0099632F" w:rsidRPr="00DC6C56" w:rsidRDefault="0099632F" w:rsidP="00FB28C1">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99632F" w:rsidRPr="00DC6C56" w:rsidRDefault="0099632F" w:rsidP="00FB28C1">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99632F" w:rsidRPr="00DC6C56" w:rsidRDefault="0099632F" w:rsidP="00FB28C1">
      <w:pPr>
        <w:tabs>
          <w:tab w:val="left" w:pos="0"/>
        </w:tabs>
        <w:autoSpaceDE w:val="0"/>
        <w:autoSpaceDN w:val="0"/>
        <w:adjustRightInd w:val="0"/>
        <w:spacing w:after="120"/>
        <w:ind w:hanging="24"/>
        <w:jc w:val="both"/>
      </w:pPr>
      <w:r w:rsidRPr="00DC6C56">
        <w:t>- произвести шеф-монтаж Оборудования (по требованию Покупателя);</w:t>
      </w:r>
    </w:p>
    <w:p w:rsidR="0099632F" w:rsidRPr="00DC6C56" w:rsidRDefault="0099632F" w:rsidP="00FB28C1">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99632F" w:rsidRPr="00DC6C56" w:rsidRDefault="0099632F" w:rsidP="00FB28C1">
      <w:pPr>
        <w:tabs>
          <w:tab w:val="left" w:pos="0"/>
        </w:tabs>
        <w:autoSpaceDE w:val="0"/>
        <w:autoSpaceDN w:val="0"/>
        <w:adjustRightInd w:val="0"/>
        <w:spacing w:after="120"/>
        <w:ind w:firstLine="709"/>
        <w:jc w:val="both"/>
        <w:rPr>
          <w:spacing w:val="4"/>
        </w:rPr>
      </w:pPr>
      <w:r w:rsidRPr="00443354">
        <w:rPr>
          <w:spacing w:val="4"/>
        </w:rPr>
        <w:t>Покупатель обязуется провести Входной контроль Оборудования и произвести его оплату в соответствии с условиями Договора.</w:t>
      </w:r>
    </w:p>
    <w:p w:rsidR="0099632F" w:rsidRPr="00DC6C56" w:rsidRDefault="0099632F" w:rsidP="00FB28C1">
      <w:pPr>
        <w:tabs>
          <w:tab w:val="left" w:pos="0"/>
        </w:tabs>
        <w:autoSpaceDE w:val="0"/>
        <w:autoSpaceDN w:val="0"/>
        <w:adjustRightInd w:val="0"/>
        <w:spacing w:after="120"/>
        <w:ind w:firstLine="709"/>
        <w:jc w:val="both"/>
      </w:pPr>
      <w:r w:rsidRPr="00DC6C56">
        <w:t>2.2. При необходимости выполнения шеф-наладки Оборудования Поставщик заключает отдельный контракт/договор с Заказчиком или с Покупателем.</w:t>
      </w:r>
    </w:p>
    <w:p w:rsidR="0099632F" w:rsidRPr="00DC6C56" w:rsidRDefault="0099632F" w:rsidP="00FB28C1">
      <w:pPr>
        <w:tabs>
          <w:tab w:val="left" w:pos="0"/>
        </w:tabs>
        <w:autoSpaceDE w:val="0"/>
        <w:autoSpaceDN w:val="0"/>
        <w:adjustRightInd w:val="0"/>
        <w:spacing w:after="120"/>
        <w:ind w:firstLine="709"/>
        <w:jc w:val="both"/>
        <w:rPr>
          <w:b/>
        </w:rPr>
      </w:pPr>
      <w:r w:rsidRPr="00DC6C5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а также иные требования к Оборудованию, указаны в Спецификациях № 1 и 2 (Приложения № 1.1 и 1.2 к Договору).</w:t>
      </w:r>
    </w:p>
    <w:p w:rsidR="0099632F" w:rsidRPr="00DC6C56" w:rsidRDefault="0099632F" w:rsidP="00FB28C1">
      <w:pPr>
        <w:tabs>
          <w:tab w:val="left" w:pos="0"/>
        </w:tabs>
        <w:autoSpaceDE w:val="0"/>
        <w:autoSpaceDN w:val="0"/>
        <w:adjustRightInd w:val="0"/>
        <w:spacing w:after="120"/>
        <w:ind w:firstLine="709"/>
        <w:jc w:val="center"/>
        <w:rPr>
          <w:b/>
        </w:rPr>
      </w:pPr>
      <w:r w:rsidRPr="00DC6C56">
        <w:rPr>
          <w:b/>
        </w:rPr>
        <w:t>Статья 3. Цена Договора</w:t>
      </w:r>
    </w:p>
    <w:p w:rsidR="0099632F" w:rsidRPr="00DC6C56" w:rsidRDefault="0099632F" w:rsidP="00FB28C1">
      <w:pPr>
        <w:tabs>
          <w:tab w:val="left" w:pos="0"/>
        </w:tabs>
        <w:autoSpaceDE w:val="0"/>
        <w:autoSpaceDN w:val="0"/>
        <w:adjustRightInd w:val="0"/>
        <w:spacing w:after="120"/>
        <w:ind w:firstLine="709"/>
        <w:jc w:val="center"/>
        <w:rPr>
          <w:b/>
        </w:rPr>
      </w:pPr>
    </w:p>
    <w:p w:rsidR="0099632F" w:rsidRPr="00DC6C56" w:rsidRDefault="0099632F" w:rsidP="00FB28C1">
      <w:pPr>
        <w:pStyle w:val="21"/>
        <w:suppressLineNumbers/>
        <w:tabs>
          <w:tab w:val="left" w:pos="0"/>
          <w:tab w:val="left" w:pos="1134"/>
        </w:tabs>
        <w:suppressAutoHyphens/>
        <w:spacing w:after="0"/>
        <w:ind w:left="0" w:right="23" w:firstLine="720"/>
        <w:rPr>
          <w:bCs/>
          <w:i/>
          <w:szCs w:val="28"/>
        </w:rPr>
      </w:pPr>
      <w:r w:rsidRPr="00DC6C56">
        <w:rPr>
          <w:szCs w:val="24"/>
        </w:rPr>
        <w:t>3.1. Общая цена Договора</w:t>
      </w:r>
      <w:r>
        <w:rPr>
          <w:szCs w:val="24"/>
        </w:rPr>
        <w:t xml:space="preserve"> соответствует</w:t>
      </w:r>
      <w:r w:rsidRPr="00DC6C56">
        <w:rPr>
          <w:szCs w:val="24"/>
        </w:rPr>
        <w:t xml:space="preserve"> стоимости Оборудования, указанного в Приложениях № 1.1 и 1.2 к Договору, </w:t>
      </w:r>
      <w:r>
        <w:rPr>
          <w:szCs w:val="24"/>
        </w:rPr>
        <w:t xml:space="preserve">и </w:t>
      </w:r>
      <w:r w:rsidRPr="00DC6C56">
        <w:rPr>
          <w:szCs w:val="24"/>
        </w:rPr>
        <w:t>составляет:</w:t>
      </w:r>
    </w:p>
    <w:tbl>
      <w:tblPr>
        <w:tblW w:w="10299" w:type="dxa"/>
        <w:tblLook w:val="01E0"/>
      </w:tblPr>
      <w:tblGrid>
        <w:gridCol w:w="1029"/>
        <w:gridCol w:w="9270"/>
      </w:tblGrid>
      <w:tr w:rsidR="0099632F" w:rsidRPr="00DC6C56" w:rsidTr="00815761">
        <w:trPr>
          <w:trHeight w:val="624"/>
        </w:trPr>
        <w:tc>
          <w:tcPr>
            <w:tcW w:w="1029" w:type="dxa"/>
          </w:tcPr>
          <w:p w:rsidR="0099632F" w:rsidRPr="00DC6C56" w:rsidRDefault="0099632F" w:rsidP="00815761">
            <w:pPr>
              <w:pStyle w:val="21"/>
              <w:suppressLineNumbers/>
              <w:tabs>
                <w:tab w:val="left" w:pos="0"/>
              </w:tabs>
              <w:suppressAutoHyphens/>
              <w:spacing w:after="0"/>
              <w:ind w:left="0" w:right="24" w:firstLine="709"/>
              <w:jc w:val="right"/>
              <w:rPr>
                <w:szCs w:val="24"/>
              </w:rPr>
            </w:pPr>
            <w:r w:rsidRPr="00DC6C56">
              <w:rPr>
                <w:szCs w:val="24"/>
              </w:rPr>
              <w:t>-</w:t>
            </w:r>
          </w:p>
        </w:tc>
        <w:tc>
          <w:tcPr>
            <w:tcW w:w="9270" w:type="dxa"/>
          </w:tcPr>
          <w:p w:rsidR="0099632F" w:rsidRPr="00DC6C56" w:rsidRDefault="0099632F" w:rsidP="00815761">
            <w:pPr>
              <w:pStyle w:val="21"/>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99632F" w:rsidRPr="00DC6C56" w:rsidTr="00815761">
        <w:trPr>
          <w:trHeight w:val="624"/>
        </w:trPr>
        <w:tc>
          <w:tcPr>
            <w:tcW w:w="1029" w:type="dxa"/>
          </w:tcPr>
          <w:p w:rsidR="0099632F" w:rsidRPr="00DC6C56" w:rsidRDefault="0099632F" w:rsidP="00815761">
            <w:pPr>
              <w:pStyle w:val="21"/>
              <w:suppressLineNumbers/>
              <w:tabs>
                <w:tab w:val="left" w:pos="0"/>
              </w:tabs>
              <w:suppressAutoHyphens/>
              <w:spacing w:after="0"/>
              <w:ind w:left="0" w:right="24" w:firstLine="709"/>
              <w:jc w:val="right"/>
              <w:rPr>
                <w:szCs w:val="24"/>
              </w:rPr>
            </w:pPr>
            <w:r w:rsidRPr="00DC6C56">
              <w:rPr>
                <w:szCs w:val="24"/>
              </w:rPr>
              <w:t>-</w:t>
            </w:r>
          </w:p>
        </w:tc>
        <w:tc>
          <w:tcPr>
            <w:tcW w:w="9270" w:type="dxa"/>
          </w:tcPr>
          <w:p w:rsidR="0099632F" w:rsidRPr="00DC6C56" w:rsidRDefault="0099632F" w:rsidP="00815761">
            <w:pPr>
              <w:pStyle w:val="21"/>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99632F" w:rsidRPr="00DC6C56" w:rsidTr="00815761">
        <w:trPr>
          <w:trHeight w:val="624"/>
        </w:trPr>
        <w:tc>
          <w:tcPr>
            <w:tcW w:w="1029" w:type="dxa"/>
          </w:tcPr>
          <w:p w:rsidR="0099632F" w:rsidRPr="00DC6C56" w:rsidRDefault="0099632F" w:rsidP="00815761">
            <w:pPr>
              <w:pStyle w:val="21"/>
              <w:suppressLineNumbers/>
              <w:tabs>
                <w:tab w:val="left" w:pos="0"/>
              </w:tabs>
              <w:suppressAutoHyphens/>
              <w:spacing w:after="0"/>
              <w:ind w:left="0" w:right="24" w:firstLine="709"/>
              <w:jc w:val="right"/>
              <w:rPr>
                <w:szCs w:val="24"/>
              </w:rPr>
            </w:pPr>
            <w:r w:rsidRPr="00DC6C56">
              <w:rPr>
                <w:szCs w:val="24"/>
              </w:rPr>
              <w:t>-</w:t>
            </w:r>
          </w:p>
        </w:tc>
        <w:tc>
          <w:tcPr>
            <w:tcW w:w="9270" w:type="dxa"/>
          </w:tcPr>
          <w:p w:rsidR="0099632F" w:rsidRPr="00DC6C56" w:rsidRDefault="0099632F" w:rsidP="00815761">
            <w:pPr>
              <w:pStyle w:val="21"/>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99632F" w:rsidRPr="00DC6C56" w:rsidRDefault="0099632F" w:rsidP="00FB28C1">
      <w:pPr>
        <w:tabs>
          <w:tab w:val="left" w:pos="0"/>
        </w:tabs>
        <w:autoSpaceDE w:val="0"/>
        <w:autoSpaceDN w:val="0"/>
        <w:adjustRightInd w:val="0"/>
        <w:spacing w:after="120"/>
        <w:ind w:firstLine="720"/>
        <w:jc w:val="both"/>
      </w:pPr>
      <w:r w:rsidRPr="00DC6C56">
        <w:t>В том числе:</w:t>
      </w:r>
    </w:p>
    <w:p w:rsidR="0099632F" w:rsidRPr="00DC6C56" w:rsidRDefault="0099632F" w:rsidP="00FB28C1">
      <w:pPr>
        <w:pStyle w:val="22"/>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tblPr>
      <w:tblGrid>
        <w:gridCol w:w="1029"/>
        <w:gridCol w:w="9270"/>
      </w:tblGrid>
      <w:tr w:rsidR="0099632F" w:rsidRPr="00DC6C56" w:rsidTr="00815761">
        <w:trPr>
          <w:trHeight w:val="624"/>
        </w:trPr>
        <w:tc>
          <w:tcPr>
            <w:tcW w:w="1029" w:type="dxa"/>
          </w:tcPr>
          <w:p w:rsidR="0099632F" w:rsidRPr="00DC6C56" w:rsidRDefault="0099632F" w:rsidP="00815761">
            <w:pPr>
              <w:pStyle w:val="22"/>
              <w:suppressLineNumbers/>
              <w:tabs>
                <w:tab w:val="left" w:pos="0"/>
              </w:tabs>
              <w:suppressAutoHyphens/>
              <w:spacing w:after="0"/>
              <w:ind w:left="0" w:right="24" w:firstLine="709"/>
              <w:jc w:val="right"/>
              <w:rPr>
                <w:szCs w:val="24"/>
              </w:rPr>
            </w:pPr>
            <w:r w:rsidRPr="00DC6C56">
              <w:rPr>
                <w:szCs w:val="24"/>
              </w:rPr>
              <w:t>-</w:t>
            </w:r>
          </w:p>
        </w:tc>
        <w:tc>
          <w:tcPr>
            <w:tcW w:w="9270" w:type="dxa"/>
          </w:tcPr>
          <w:p w:rsidR="0099632F" w:rsidRPr="00DC6C56" w:rsidRDefault="0099632F" w:rsidP="00815761">
            <w:pPr>
              <w:pStyle w:val="22"/>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99632F" w:rsidRPr="00DC6C56" w:rsidTr="00815761">
        <w:trPr>
          <w:trHeight w:val="624"/>
        </w:trPr>
        <w:tc>
          <w:tcPr>
            <w:tcW w:w="1029" w:type="dxa"/>
          </w:tcPr>
          <w:p w:rsidR="0099632F" w:rsidRPr="00DC6C56" w:rsidRDefault="0099632F" w:rsidP="00815761">
            <w:pPr>
              <w:pStyle w:val="22"/>
              <w:suppressLineNumbers/>
              <w:tabs>
                <w:tab w:val="left" w:pos="0"/>
              </w:tabs>
              <w:suppressAutoHyphens/>
              <w:spacing w:after="0"/>
              <w:ind w:left="0" w:right="24" w:firstLine="709"/>
              <w:jc w:val="right"/>
              <w:rPr>
                <w:szCs w:val="24"/>
              </w:rPr>
            </w:pPr>
            <w:r w:rsidRPr="00DC6C56">
              <w:rPr>
                <w:szCs w:val="24"/>
              </w:rPr>
              <w:t>-</w:t>
            </w:r>
          </w:p>
        </w:tc>
        <w:tc>
          <w:tcPr>
            <w:tcW w:w="9270" w:type="dxa"/>
          </w:tcPr>
          <w:p w:rsidR="0099632F" w:rsidRPr="00DC6C56" w:rsidRDefault="0099632F" w:rsidP="00815761">
            <w:pPr>
              <w:pStyle w:val="22"/>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99632F" w:rsidRPr="00DC6C56" w:rsidTr="00815761">
        <w:trPr>
          <w:trHeight w:val="624"/>
        </w:trPr>
        <w:tc>
          <w:tcPr>
            <w:tcW w:w="1029" w:type="dxa"/>
          </w:tcPr>
          <w:p w:rsidR="0099632F" w:rsidRPr="00DC6C56" w:rsidRDefault="0099632F" w:rsidP="00815761">
            <w:pPr>
              <w:pStyle w:val="22"/>
              <w:suppressLineNumbers/>
              <w:tabs>
                <w:tab w:val="left" w:pos="0"/>
              </w:tabs>
              <w:suppressAutoHyphens/>
              <w:spacing w:after="0"/>
              <w:ind w:left="0" w:right="24" w:firstLine="709"/>
              <w:jc w:val="right"/>
              <w:rPr>
                <w:szCs w:val="24"/>
              </w:rPr>
            </w:pPr>
            <w:r w:rsidRPr="00DC6C56">
              <w:rPr>
                <w:szCs w:val="24"/>
              </w:rPr>
              <w:t>-</w:t>
            </w:r>
          </w:p>
        </w:tc>
        <w:tc>
          <w:tcPr>
            <w:tcW w:w="9270" w:type="dxa"/>
          </w:tcPr>
          <w:p w:rsidR="0099632F" w:rsidRPr="00DC6C56" w:rsidRDefault="0099632F" w:rsidP="00815761">
            <w:pPr>
              <w:pStyle w:val="22"/>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99632F" w:rsidRPr="00DC6C56" w:rsidRDefault="0099632F" w:rsidP="00FB28C1">
      <w:pPr>
        <w:pStyle w:val="22"/>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tblPr>
      <w:tblGrid>
        <w:gridCol w:w="1029"/>
        <w:gridCol w:w="9270"/>
      </w:tblGrid>
      <w:tr w:rsidR="0099632F" w:rsidRPr="00DC6C56" w:rsidTr="00815761">
        <w:trPr>
          <w:trHeight w:val="624"/>
        </w:trPr>
        <w:tc>
          <w:tcPr>
            <w:tcW w:w="1029" w:type="dxa"/>
          </w:tcPr>
          <w:p w:rsidR="0099632F" w:rsidRPr="00DC6C56" w:rsidRDefault="0099632F" w:rsidP="00815761">
            <w:pPr>
              <w:pStyle w:val="22"/>
              <w:suppressLineNumbers/>
              <w:tabs>
                <w:tab w:val="left" w:pos="0"/>
              </w:tabs>
              <w:suppressAutoHyphens/>
              <w:spacing w:after="0"/>
              <w:ind w:left="0" w:right="24" w:firstLine="709"/>
              <w:jc w:val="right"/>
              <w:rPr>
                <w:szCs w:val="24"/>
              </w:rPr>
            </w:pPr>
            <w:r w:rsidRPr="00DC6C56">
              <w:rPr>
                <w:szCs w:val="24"/>
              </w:rPr>
              <w:t>-</w:t>
            </w:r>
          </w:p>
        </w:tc>
        <w:tc>
          <w:tcPr>
            <w:tcW w:w="9270" w:type="dxa"/>
          </w:tcPr>
          <w:p w:rsidR="0099632F" w:rsidRPr="00DC6C56" w:rsidRDefault="0099632F" w:rsidP="00815761">
            <w:pPr>
              <w:pStyle w:val="22"/>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99632F" w:rsidRPr="00DC6C56" w:rsidTr="00815761">
        <w:trPr>
          <w:trHeight w:val="624"/>
        </w:trPr>
        <w:tc>
          <w:tcPr>
            <w:tcW w:w="1029" w:type="dxa"/>
          </w:tcPr>
          <w:p w:rsidR="0099632F" w:rsidRPr="00DC6C56" w:rsidRDefault="0099632F" w:rsidP="00815761">
            <w:pPr>
              <w:pStyle w:val="22"/>
              <w:suppressLineNumbers/>
              <w:tabs>
                <w:tab w:val="left" w:pos="0"/>
              </w:tabs>
              <w:suppressAutoHyphens/>
              <w:spacing w:after="0"/>
              <w:ind w:left="0" w:right="24" w:firstLine="709"/>
              <w:jc w:val="right"/>
              <w:rPr>
                <w:szCs w:val="24"/>
              </w:rPr>
            </w:pPr>
            <w:r w:rsidRPr="00DC6C56">
              <w:rPr>
                <w:szCs w:val="24"/>
              </w:rPr>
              <w:t>-</w:t>
            </w:r>
          </w:p>
        </w:tc>
        <w:tc>
          <w:tcPr>
            <w:tcW w:w="9270" w:type="dxa"/>
          </w:tcPr>
          <w:p w:rsidR="0099632F" w:rsidRPr="00DC6C56" w:rsidRDefault="0099632F" w:rsidP="00815761">
            <w:pPr>
              <w:pStyle w:val="22"/>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99632F" w:rsidRPr="00DC6C56" w:rsidTr="00815761">
        <w:trPr>
          <w:trHeight w:val="624"/>
        </w:trPr>
        <w:tc>
          <w:tcPr>
            <w:tcW w:w="1029" w:type="dxa"/>
          </w:tcPr>
          <w:p w:rsidR="0099632F" w:rsidRPr="00DC6C56" w:rsidRDefault="0099632F" w:rsidP="00815761">
            <w:pPr>
              <w:pStyle w:val="22"/>
              <w:suppressLineNumbers/>
              <w:tabs>
                <w:tab w:val="left" w:pos="0"/>
              </w:tabs>
              <w:suppressAutoHyphens/>
              <w:spacing w:after="0"/>
              <w:ind w:left="0" w:right="24" w:firstLine="709"/>
              <w:jc w:val="right"/>
              <w:rPr>
                <w:szCs w:val="24"/>
              </w:rPr>
            </w:pPr>
            <w:r w:rsidRPr="00DC6C56">
              <w:rPr>
                <w:szCs w:val="24"/>
              </w:rPr>
              <w:t>-</w:t>
            </w:r>
          </w:p>
        </w:tc>
        <w:tc>
          <w:tcPr>
            <w:tcW w:w="9270" w:type="dxa"/>
          </w:tcPr>
          <w:p w:rsidR="0099632F" w:rsidRPr="00DC6C56" w:rsidRDefault="0099632F" w:rsidP="00815761">
            <w:pPr>
              <w:pStyle w:val="22"/>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99632F" w:rsidRPr="00DC6C56" w:rsidRDefault="0099632F" w:rsidP="00FB28C1">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99632F" w:rsidRPr="00DC6C56" w:rsidRDefault="0099632F" w:rsidP="00FB28C1">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99632F" w:rsidRPr="00DC6C56" w:rsidRDefault="0099632F" w:rsidP="00FB28C1">
      <w:pPr>
        <w:pStyle w:val="BodyText2"/>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цена Договора включает в себя все расходы Поставщика, связанные с исполнением своих обязательств по Договору, в частности, с:</w:t>
      </w:r>
    </w:p>
    <w:p w:rsidR="0099632F" w:rsidRPr="00DC6C56" w:rsidRDefault="0099632F" w:rsidP="00FB28C1">
      <w:pPr>
        <w:pStyle w:val="BodyText2"/>
        <w:numPr>
          <w:ilvl w:val="0"/>
          <w:numId w:val="15"/>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99632F" w:rsidRPr="00DC6C56" w:rsidRDefault="0099632F" w:rsidP="00FB28C1">
      <w:pPr>
        <w:pStyle w:val="BodyText2"/>
        <w:numPr>
          <w:ilvl w:val="0"/>
          <w:numId w:val="15"/>
        </w:numPr>
        <w:tabs>
          <w:tab w:val="left" w:pos="0"/>
          <w:tab w:val="left" w:pos="284"/>
        </w:tabs>
        <w:spacing w:after="60" w:line="240" w:lineRule="auto"/>
        <w:ind w:left="0" w:right="113" w:firstLine="0"/>
        <w:jc w:val="both"/>
        <w:rPr>
          <w:bCs/>
        </w:rPr>
      </w:pPr>
      <w:r w:rsidRPr="00DC6C56">
        <w:rPr>
          <w:bCs/>
        </w:rPr>
        <w:t xml:space="preserve">изготовлением, испытаниями, шеф-монтажом Оборудования, сертификацией Оборудования; </w:t>
      </w:r>
    </w:p>
    <w:p w:rsidR="0099632F" w:rsidRPr="00DC6C56" w:rsidRDefault="0099632F" w:rsidP="00FB28C1">
      <w:pPr>
        <w:widowControl w:val="0"/>
        <w:shd w:val="clear" w:color="auto" w:fill="FFFFFF"/>
        <w:autoSpaceDE w:val="0"/>
        <w:autoSpaceDN w:val="0"/>
        <w:adjustRightInd w:val="0"/>
        <w:jc w:val="both"/>
      </w:pPr>
      <w:r w:rsidRPr="00DC6C56">
        <w:rPr>
          <w:spacing w:val="-1"/>
        </w:rPr>
        <w:t>- приемочными испытаниями головных образцов в соответствии с ГОСТ Р 15.201-2000;</w:t>
      </w:r>
    </w:p>
    <w:p w:rsidR="0099632F" w:rsidRPr="00DC6C56" w:rsidRDefault="0099632F" w:rsidP="00FB28C1">
      <w:pPr>
        <w:pStyle w:val="BodyText2"/>
        <w:numPr>
          <w:ilvl w:val="0"/>
          <w:numId w:val="15"/>
        </w:numPr>
        <w:tabs>
          <w:tab w:val="left" w:pos="0"/>
          <w:tab w:val="left" w:pos="284"/>
        </w:tabs>
        <w:spacing w:after="60" w:line="240" w:lineRule="auto"/>
        <w:ind w:left="0" w:right="113" w:firstLine="0"/>
        <w:jc w:val="both"/>
        <w:rPr>
          <w:bCs/>
        </w:rPr>
      </w:pPr>
      <w:r w:rsidRPr="00DC6C5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99632F" w:rsidRPr="00DC6C56" w:rsidRDefault="0099632F" w:rsidP="00FB28C1">
      <w:pPr>
        <w:pStyle w:val="BodyText2"/>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99632F" w:rsidRPr="00DC6C56" w:rsidRDefault="0099632F" w:rsidP="00FB28C1">
      <w:pPr>
        <w:pStyle w:val="BodyText2"/>
        <w:numPr>
          <w:ilvl w:val="0"/>
          <w:numId w:val="15"/>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99632F" w:rsidRPr="00DC6C56" w:rsidRDefault="0099632F" w:rsidP="00FB28C1">
      <w:pPr>
        <w:pStyle w:val="BodyText2"/>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99632F" w:rsidRPr="00DC6C56" w:rsidRDefault="0099632F" w:rsidP="00FB28C1">
      <w:pPr>
        <w:pStyle w:val="BodyText2"/>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99632F" w:rsidRPr="00DC6C56" w:rsidRDefault="0099632F" w:rsidP="00FB28C1">
      <w:pPr>
        <w:pStyle w:val="BodyText2"/>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99632F" w:rsidRPr="00DC6C56" w:rsidRDefault="0099632F" w:rsidP="00FB28C1">
      <w:pPr>
        <w:pStyle w:val="BodyText2"/>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99632F" w:rsidRPr="00DC6C56" w:rsidRDefault="0099632F" w:rsidP="00FB28C1">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99632F" w:rsidRDefault="0099632F" w:rsidP="00FB28C1">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99632F" w:rsidRPr="00B56E5B" w:rsidRDefault="0099632F" w:rsidP="00FB28C1">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DD1B33">
        <w:rPr>
          <w:bCs/>
          <w:color w:val="000000"/>
        </w:rPr>
        <w:t xml:space="preserve"> упаковки;</w:t>
      </w:r>
    </w:p>
    <w:p w:rsidR="0099632F" w:rsidRPr="00DC6C56" w:rsidRDefault="0099632F" w:rsidP="00FB28C1">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99632F" w:rsidRPr="00DC6C56" w:rsidRDefault="0099632F" w:rsidP="00FB28C1">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99632F" w:rsidRPr="00DC6C56" w:rsidRDefault="0099632F" w:rsidP="00FB28C1">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99632F" w:rsidRPr="00DC6C56" w:rsidRDefault="0099632F" w:rsidP="00FB28C1">
      <w:pPr>
        <w:shd w:val="clear" w:color="auto" w:fill="FFFFFF"/>
        <w:tabs>
          <w:tab w:val="left" w:pos="0"/>
        </w:tabs>
        <w:ind w:left="120"/>
        <w:jc w:val="center"/>
        <w:rPr>
          <w:b/>
          <w:bCs/>
          <w:spacing w:val="-1"/>
        </w:rPr>
      </w:pPr>
    </w:p>
    <w:p w:rsidR="0099632F" w:rsidRPr="00DC6C56" w:rsidRDefault="0099632F" w:rsidP="00FB28C1">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99632F" w:rsidRPr="00DC6C56" w:rsidRDefault="0099632F" w:rsidP="00FB28C1">
      <w:pPr>
        <w:shd w:val="clear" w:color="auto" w:fill="FFFFFF"/>
        <w:tabs>
          <w:tab w:val="left" w:pos="0"/>
        </w:tabs>
        <w:ind w:left="120"/>
        <w:jc w:val="center"/>
        <w:rPr>
          <w:b/>
          <w:bCs/>
          <w:spacing w:val="-1"/>
        </w:rPr>
      </w:pPr>
    </w:p>
    <w:p w:rsidR="0099632F" w:rsidRPr="00DC6C56" w:rsidRDefault="0099632F" w:rsidP="00FB28C1">
      <w:pPr>
        <w:pStyle w:val="BodyTextIndent"/>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99632F" w:rsidRPr="00DC6C56" w:rsidRDefault="0099632F" w:rsidP="00FB28C1">
      <w:pPr>
        <w:pStyle w:val="BodyTextIndent"/>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99632F" w:rsidRPr="00DC6C56" w:rsidRDefault="0099632F" w:rsidP="00FB28C1">
      <w:pPr>
        <w:pStyle w:val="BodyTextIndent"/>
        <w:widowControl w:val="0"/>
        <w:tabs>
          <w:tab w:val="left" w:pos="0"/>
        </w:tabs>
        <w:suppressAutoHyphens/>
        <w:ind w:left="0" w:firstLine="709"/>
        <w:jc w:val="both"/>
        <w:rPr>
          <w:bCs/>
          <w:szCs w:val="28"/>
        </w:rPr>
      </w:pPr>
      <w:r w:rsidRPr="00B869D1">
        <w:rPr>
          <w:bCs/>
          <w:szCs w:val="28"/>
        </w:rPr>
        <w:t>4.1.1.1. П</w:t>
      </w:r>
      <w:r w:rsidRPr="00B869D1">
        <w:t xml:space="preserve">о Спецификации № </w:t>
      </w:r>
      <w:r>
        <w:t>1 (Приложение № 1.1 к Договору)</w:t>
      </w:r>
      <w:r w:rsidRPr="00B869D1">
        <w:t xml:space="preserve"> авансовый платеж </w:t>
      </w:r>
      <w:r w:rsidRPr="00B869D1">
        <w:rPr>
          <w:bCs/>
          <w:szCs w:val="28"/>
        </w:rPr>
        <w:t xml:space="preserve">в размере </w:t>
      </w:r>
      <w:r>
        <w:rPr>
          <w:bCs/>
          <w:szCs w:val="28"/>
        </w:rPr>
        <w:t>10</w:t>
      </w:r>
      <w:r w:rsidRPr="00B869D1">
        <w:rPr>
          <w:bCs/>
          <w:szCs w:val="28"/>
        </w:rPr>
        <w:t xml:space="preserve"> </w:t>
      </w:r>
      <w:r w:rsidRPr="00493076">
        <w:rPr>
          <w:bCs/>
          <w:szCs w:val="28"/>
        </w:rPr>
        <w:t>%</w:t>
      </w:r>
      <w:r>
        <w:rPr>
          <w:bCs/>
          <w:szCs w:val="28"/>
        </w:rPr>
        <w:t xml:space="preserve"> </w:t>
      </w:r>
      <w:r w:rsidRPr="00B869D1">
        <w:rPr>
          <w:bCs/>
          <w:szCs w:val="28"/>
        </w:rPr>
        <w:t>(</w:t>
      </w:r>
      <w:r>
        <w:rPr>
          <w:bCs/>
          <w:szCs w:val="28"/>
        </w:rPr>
        <w:t>Десять процентов</w:t>
      </w:r>
      <w:r w:rsidRPr="00B869D1">
        <w:rPr>
          <w:bCs/>
          <w:szCs w:val="28"/>
        </w:rPr>
        <w:t xml:space="preserve">) от суммы </w:t>
      </w:r>
      <w:r w:rsidRPr="00B869D1">
        <w:t>Спецификации № 1 (Приложение № 1.1 к Договору)</w:t>
      </w:r>
      <w:r w:rsidRPr="00B869D1">
        <w:rPr>
          <w:bCs/>
          <w:szCs w:val="28"/>
        </w:rPr>
        <w:t>, что состав</w:t>
      </w:r>
      <w:r>
        <w:rPr>
          <w:bCs/>
          <w:szCs w:val="28"/>
        </w:rPr>
        <w:t>ляет ________________</w:t>
      </w:r>
      <w:r w:rsidRPr="00B869D1">
        <w:rPr>
          <w:bCs/>
          <w:szCs w:val="28"/>
        </w:rPr>
        <w:t xml:space="preserve">________(_________________________________) </w:t>
      </w:r>
      <w:r w:rsidRPr="00B869D1">
        <w:rPr>
          <w:bCs/>
          <w:i/>
          <w:szCs w:val="28"/>
        </w:rPr>
        <w:t>(сумма цифрами и сумма прописью)</w:t>
      </w:r>
      <w:r w:rsidRPr="00B869D1">
        <w:rPr>
          <w:bCs/>
          <w:szCs w:val="28"/>
        </w:rPr>
        <w:t xml:space="preserve"> в российских рублях, </w:t>
      </w:r>
      <w:r>
        <w:rPr>
          <w:bCs/>
          <w:szCs w:val="28"/>
        </w:rPr>
        <w:t xml:space="preserve">кроме того </w:t>
      </w:r>
      <w:r w:rsidRPr="00B869D1">
        <w:rPr>
          <w:bCs/>
          <w:szCs w:val="28"/>
        </w:rPr>
        <w:t xml:space="preserve">НДС </w:t>
      </w:r>
      <w:r w:rsidRPr="00041135">
        <w:rPr>
          <w:bCs/>
          <w:szCs w:val="28"/>
        </w:rPr>
        <w:t>18</w:t>
      </w:r>
      <w:r w:rsidRPr="00B869D1">
        <w:rPr>
          <w:bCs/>
          <w:szCs w:val="28"/>
        </w:rPr>
        <w:t xml:space="preserve">% ______________(_____________________________) </w:t>
      </w:r>
      <w:r w:rsidRPr="00B869D1">
        <w:rPr>
          <w:bCs/>
          <w:i/>
          <w:szCs w:val="28"/>
        </w:rPr>
        <w:t>(указать ставку и сумму цифрами  и прописью)</w:t>
      </w:r>
      <w:r w:rsidRPr="00B869D1">
        <w:t xml:space="preserve"> в российских рублях, в</w:t>
      </w:r>
      <w:r w:rsidRPr="00B869D1">
        <w:rPr>
          <w:bCs/>
          <w:szCs w:val="28"/>
        </w:rPr>
        <w:t xml:space="preserve">сего ______________ (_________________________________) </w:t>
      </w:r>
      <w:r w:rsidRPr="00B869D1">
        <w:rPr>
          <w:bCs/>
          <w:i/>
          <w:szCs w:val="28"/>
        </w:rPr>
        <w:t>(сумма цифрами и прописью)</w:t>
      </w:r>
      <w:r w:rsidRPr="00B869D1">
        <w:rPr>
          <w:bCs/>
          <w:szCs w:val="28"/>
        </w:rPr>
        <w:t xml:space="preserve"> в российских рублях,</w:t>
      </w:r>
    </w:p>
    <w:p w:rsidR="0099632F" w:rsidRPr="00DD1B33" w:rsidRDefault="0099632F" w:rsidP="00FB28C1">
      <w:pPr>
        <w:pStyle w:val="BodyTextIndent"/>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7B4B07">
        <w:t xml:space="preserve"> предоставление 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99632F" w:rsidRPr="00B869D1" w:rsidRDefault="0099632F" w:rsidP="00FB28C1">
      <w:pPr>
        <w:pStyle w:val="BodyTextIndent"/>
        <w:widowControl w:val="0"/>
        <w:tabs>
          <w:tab w:val="left" w:pos="0"/>
        </w:tabs>
        <w:suppressAutoHyphens/>
        <w:ind w:left="0" w:firstLine="720"/>
        <w:jc w:val="both"/>
        <w:rPr>
          <w:bCs/>
          <w:szCs w:val="28"/>
        </w:rPr>
      </w:pPr>
      <w:r w:rsidRPr="00B869D1">
        <w:rPr>
          <w:bCs/>
          <w:szCs w:val="28"/>
        </w:rPr>
        <w:t>Зачет авансовых платежей производится пропорционально стоимости поставленного Оборудования либо партии Оборудования.</w:t>
      </w:r>
    </w:p>
    <w:p w:rsidR="0099632F" w:rsidRPr="00DC6C56" w:rsidRDefault="0099632F" w:rsidP="00FB28C1">
      <w:pPr>
        <w:pStyle w:val="BodyTextIndent"/>
        <w:widowControl w:val="0"/>
        <w:tabs>
          <w:tab w:val="left" w:pos="0"/>
        </w:tabs>
        <w:suppressAutoHyphens/>
        <w:ind w:left="0" w:firstLine="709"/>
        <w:jc w:val="both"/>
        <w:rPr>
          <w:bCs/>
          <w:szCs w:val="28"/>
        </w:rPr>
      </w:pPr>
      <w:r w:rsidRPr="00B869D1">
        <w:rPr>
          <w:bCs/>
          <w:szCs w:val="28"/>
        </w:rPr>
        <w:t>4.1.1.</w:t>
      </w:r>
      <w:r w:rsidRPr="00493076">
        <w:rPr>
          <w:bCs/>
          <w:szCs w:val="28"/>
        </w:rPr>
        <w:t>2</w:t>
      </w:r>
      <w:r w:rsidRPr="00B869D1">
        <w:rPr>
          <w:bCs/>
          <w:szCs w:val="28"/>
        </w:rPr>
        <w:t>. П</w:t>
      </w:r>
      <w:r w:rsidRPr="00B869D1">
        <w:t xml:space="preserve">о Спецификации № 2 (Приложение № 1.2 к Договору)  авансовый платеж </w:t>
      </w:r>
      <w:r w:rsidRPr="00B869D1">
        <w:rPr>
          <w:bCs/>
          <w:szCs w:val="28"/>
        </w:rPr>
        <w:t xml:space="preserve">в размере </w:t>
      </w:r>
      <w:r>
        <w:rPr>
          <w:bCs/>
          <w:szCs w:val="28"/>
        </w:rPr>
        <w:t>10</w:t>
      </w:r>
      <w:r w:rsidRPr="00B869D1">
        <w:rPr>
          <w:bCs/>
          <w:szCs w:val="28"/>
        </w:rPr>
        <w:t xml:space="preserve"> </w:t>
      </w:r>
      <w:r w:rsidRPr="00493076">
        <w:rPr>
          <w:bCs/>
          <w:szCs w:val="28"/>
        </w:rPr>
        <w:t>%</w:t>
      </w:r>
      <w:r>
        <w:rPr>
          <w:bCs/>
          <w:szCs w:val="28"/>
        </w:rPr>
        <w:t xml:space="preserve"> </w:t>
      </w:r>
      <w:r w:rsidRPr="00B869D1">
        <w:rPr>
          <w:bCs/>
          <w:szCs w:val="28"/>
        </w:rPr>
        <w:t>(</w:t>
      </w:r>
      <w:r>
        <w:rPr>
          <w:bCs/>
          <w:szCs w:val="28"/>
        </w:rPr>
        <w:t>Десять процентов</w:t>
      </w:r>
      <w:r w:rsidRPr="00B869D1">
        <w:rPr>
          <w:bCs/>
          <w:szCs w:val="28"/>
        </w:rPr>
        <w:t xml:space="preserve">) от суммы </w:t>
      </w:r>
      <w:r w:rsidRPr="00B869D1">
        <w:t>Спецификации</w:t>
      </w:r>
      <w:r w:rsidRPr="00DC6C56">
        <w:t xml:space="preserve">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w:t>
      </w:r>
      <w:r>
        <w:rPr>
          <w:bCs/>
          <w:szCs w:val="28"/>
        </w:rPr>
        <w:t xml:space="preserve">кроме того </w:t>
      </w:r>
      <w:r w:rsidRPr="00DC6C56">
        <w:rPr>
          <w:bCs/>
          <w:szCs w:val="28"/>
        </w:rPr>
        <w:t xml:space="preserve">НДС </w:t>
      </w:r>
      <w:r w:rsidRPr="00041135">
        <w:rPr>
          <w:bCs/>
          <w:szCs w:val="28"/>
        </w:rPr>
        <w:t>18</w:t>
      </w:r>
      <w:r w:rsidRPr="00DC6C56">
        <w:rPr>
          <w:bCs/>
          <w:szCs w:val="28"/>
        </w:rPr>
        <w:t xml:space="preserve">%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99632F" w:rsidRPr="00DD1B33" w:rsidRDefault="0099632F" w:rsidP="00FB28C1">
      <w:pPr>
        <w:pStyle w:val="BodyTextIndent"/>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7B4B07">
        <w:t xml:space="preserve"> предоставление 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99632F" w:rsidRPr="00BC290A" w:rsidRDefault="0099632F" w:rsidP="00FB28C1">
      <w:pPr>
        <w:pStyle w:val="BodyTextIndent"/>
        <w:widowControl w:val="0"/>
        <w:tabs>
          <w:tab w:val="left" w:pos="0"/>
        </w:tabs>
        <w:suppressAutoHyphens/>
        <w:ind w:left="0" w:firstLine="720"/>
        <w:jc w:val="both"/>
        <w:rPr>
          <w:bCs/>
          <w:szCs w:val="28"/>
        </w:rPr>
      </w:pPr>
      <w:r w:rsidRPr="00B869D1">
        <w:rPr>
          <w:bCs/>
          <w:szCs w:val="28"/>
        </w:rPr>
        <w:t>Зачет авансовых платежей производится пропорционально стоимости поставленного Оборудования либо партии Оборудования.</w:t>
      </w:r>
    </w:p>
    <w:p w:rsidR="0099632F" w:rsidRDefault="0099632F" w:rsidP="00FB28C1">
      <w:pPr>
        <w:pStyle w:val="BodyTextIndent"/>
        <w:widowControl w:val="0"/>
        <w:tabs>
          <w:tab w:val="left" w:pos="0"/>
        </w:tabs>
        <w:suppressAutoHyphens/>
        <w:ind w:left="24" w:firstLine="709"/>
        <w:jc w:val="both"/>
        <w:rPr>
          <w:bCs/>
          <w:szCs w:val="28"/>
        </w:rPr>
      </w:pPr>
      <w:r w:rsidRPr="00DC6C56">
        <w:rPr>
          <w:bCs/>
          <w:szCs w:val="28"/>
        </w:rPr>
        <w:t>4.1.</w:t>
      </w:r>
      <w:r>
        <w:rPr>
          <w:bCs/>
          <w:szCs w:val="28"/>
        </w:rPr>
        <w:t>1.</w:t>
      </w:r>
      <w:r w:rsidRPr="00BF4322">
        <w:rPr>
          <w:bCs/>
          <w:szCs w:val="28"/>
        </w:rPr>
        <w:t>3</w:t>
      </w:r>
      <w:r w:rsidRPr="00DC6C5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99632F" w:rsidRPr="00E52F4F" w:rsidRDefault="0099632F" w:rsidP="00FB28C1">
      <w:pPr>
        <w:pStyle w:val="BodyTextIndent"/>
        <w:widowControl w:val="0"/>
        <w:tabs>
          <w:tab w:val="left" w:pos="0"/>
        </w:tabs>
        <w:suppressAutoHyphens/>
        <w:ind w:left="24" w:firstLine="709"/>
        <w:jc w:val="both"/>
        <w:rPr>
          <w:bCs/>
          <w:szCs w:val="28"/>
        </w:rPr>
      </w:pPr>
      <w:r>
        <w:rPr>
          <w:bCs/>
          <w:szCs w:val="28"/>
        </w:rPr>
        <w:t>4.1.</w:t>
      </w:r>
      <w:r w:rsidRPr="00345F09">
        <w:rPr>
          <w:bCs/>
          <w:szCs w:val="28"/>
        </w:rPr>
        <w:t>2</w:t>
      </w:r>
      <w:r>
        <w:rPr>
          <w:bCs/>
          <w:szCs w:val="28"/>
        </w:rPr>
        <w:t>.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99632F" w:rsidRPr="00DC6C56" w:rsidRDefault="0099632F" w:rsidP="00FB28C1">
      <w:pPr>
        <w:pStyle w:val="BodyTextIndent"/>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99632F" w:rsidRPr="001E79B5" w:rsidRDefault="0099632F" w:rsidP="00FB28C1">
      <w:pPr>
        <w:pStyle w:val="BodyTextIndent"/>
        <w:widowControl w:val="0"/>
        <w:tabs>
          <w:tab w:val="left" w:pos="0"/>
          <w:tab w:val="left" w:pos="1134"/>
        </w:tabs>
        <w:suppressAutoHyphens/>
        <w:spacing w:after="0"/>
        <w:ind w:left="0" w:firstLine="720"/>
        <w:jc w:val="both"/>
        <w:rPr>
          <w:bCs/>
          <w:szCs w:val="28"/>
        </w:rPr>
      </w:pPr>
      <w:r w:rsidRPr="00DC6C56">
        <w:rPr>
          <w:bCs/>
          <w:szCs w:val="28"/>
        </w:rPr>
        <w:t xml:space="preserve">4.1.3.1. Платеж в размере </w:t>
      </w:r>
      <w:r>
        <w:rPr>
          <w:bCs/>
          <w:szCs w:val="28"/>
        </w:rPr>
        <w:t>85 </w:t>
      </w:r>
      <w:r w:rsidRPr="00B869D1">
        <w:rPr>
          <w:bCs/>
          <w:szCs w:val="28"/>
        </w:rPr>
        <w:t>% (</w:t>
      </w:r>
      <w:r>
        <w:rPr>
          <w:bCs/>
          <w:szCs w:val="28"/>
        </w:rPr>
        <w:t>Восемьдесят пять процентов</w:t>
      </w:r>
      <w:r w:rsidRPr="00B869D1">
        <w:rPr>
          <w:bCs/>
          <w:szCs w:val="28"/>
        </w:rPr>
        <w:t xml:space="preserve">) </w:t>
      </w:r>
      <w:r>
        <w:rPr>
          <w:bCs/>
          <w:szCs w:val="28"/>
        </w:rPr>
        <w:t>от стоимости поставленного и доставленного Оборудования</w:t>
      </w:r>
      <w:r w:rsidRPr="00DC6C56">
        <w:rPr>
          <w:bCs/>
          <w:szCs w:val="28"/>
        </w:rPr>
        <w:t xml:space="preserve"> для энергоблока № 1 Белорусской АЭС в соответствии со Спецификацией № 1 (Приложение № 1.1 к Договору) либо от стоим</w:t>
      </w:r>
      <w:r>
        <w:rPr>
          <w:bCs/>
          <w:szCs w:val="28"/>
        </w:rPr>
        <w:t>ости каждой партии поставленного и доставленного 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 xml:space="preserve">-ов) </w:t>
      </w:r>
      <w:r w:rsidRPr="001E79B5">
        <w:rPr>
          <w:bCs/>
          <w:szCs w:val="28"/>
        </w:rPr>
        <w:t xml:space="preserve">Входного контроля </w:t>
      </w:r>
      <w:r>
        <w:rPr>
          <w:bCs/>
          <w:szCs w:val="28"/>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99632F" w:rsidRPr="00F5718D" w:rsidRDefault="0099632F" w:rsidP="00FB28C1">
      <w:pPr>
        <w:pStyle w:val="BodyTextIndent"/>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99632F" w:rsidRPr="00A54A48" w:rsidRDefault="0099632F" w:rsidP="00FB28C1">
      <w:pPr>
        <w:pStyle w:val="BodyTextIndent"/>
        <w:widowControl w:val="0"/>
        <w:tabs>
          <w:tab w:val="left" w:pos="0"/>
        </w:tabs>
        <w:suppressAutoHyphens/>
        <w:spacing w:after="0"/>
        <w:ind w:left="0"/>
        <w:jc w:val="both"/>
        <w:rPr>
          <w:bCs/>
          <w:szCs w:val="28"/>
        </w:rPr>
      </w:pPr>
      <w:r w:rsidRPr="00F5718D">
        <w:rPr>
          <w:bCs/>
          <w:szCs w:val="28"/>
        </w:rPr>
        <w:t>- Счет – 1 экземпляр (оригинал);</w:t>
      </w:r>
    </w:p>
    <w:p w:rsidR="0099632F" w:rsidRPr="00EE6ED9" w:rsidRDefault="0099632F" w:rsidP="00FB28C1">
      <w:pPr>
        <w:pStyle w:val="BodyTextIndent"/>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99632F" w:rsidRPr="00F5718D" w:rsidRDefault="0099632F" w:rsidP="00FB28C1">
      <w:pPr>
        <w:pStyle w:val="BodyTextIndent"/>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rPr>
        <w:t>Оборудования</w:t>
      </w:r>
      <w:r w:rsidRPr="00F5718D">
        <w:rPr>
          <w:bCs/>
          <w:szCs w:val="28"/>
        </w:rPr>
        <w:t xml:space="preserve"> в Место доставки – 1 экземпляр (заверенный Поставщиком);</w:t>
      </w:r>
    </w:p>
    <w:p w:rsidR="0099632F" w:rsidRPr="00F5718D" w:rsidRDefault="0099632F" w:rsidP="00FB28C1">
      <w:pPr>
        <w:pStyle w:val="BodyTextIndent"/>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99632F" w:rsidRDefault="0099632F" w:rsidP="00FB28C1">
      <w:pPr>
        <w:pStyle w:val="BodyTextIndent"/>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99632F" w:rsidRDefault="0099632F" w:rsidP="00FB28C1">
      <w:pPr>
        <w:pStyle w:val="BodyTextIndent"/>
        <w:widowControl w:val="0"/>
        <w:tabs>
          <w:tab w:val="left" w:pos="0"/>
        </w:tabs>
        <w:suppressAutoHyphens/>
        <w:spacing w:after="0"/>
        <w:ind w:left="0"/>
        <w:jc w:val="both"/>
      </w:pPr>
      <w:r w:rsidRPr="00913A21">
        <w:t xml:space="preserve">- </w:t>
      </w:r>
      <w:r w:rsidRPr="00913A21">
        <w:rPr>
          <w:lang w:val="en-US"/>
        </w:rPr>
        <w:t>C</w:t>
      </w:r>
      <w:r w:rsidRPr="00913A21">
        <w:t>татистическая форма учета перемещения товаров с отметками таможенных органов – 1 экземпляр</w:t>
      </w:r>
      <w:r>
        <w:t xml:space="preserve"> </w:t>
      </w:r>
      <w:r w:rsidRPr="007419C7">
        <w:rPr>
          <w:bCs/>
          <w:szCs w:val="28"/>
        </w:rPr>
        <w:t>(оригинал)</w:t>
      </w:r>
      <w:r>
        <w:t>.</w:t>
      </w:r>
    </w:p>
    <w:p w:rsidR="0099632F" w:rsidRDefault="0099632F" w:rsidP="00FB28C1">
      <w:pPr>
        <w:pStyle w:val="BodyTextIndent"/>
        <w:widowControl w:val="0"/>
        <w:tabs>
          <w:tab w:val="left" w:pos="0"/>
        </w:tabs>
        <w:suppressAutoHyphens/>
        <w:spacing w:after="0"/>
        <w:ind w:left="0" w:firstLine="720"/>
        <w:jc w:val="both"/>
        <w:rPr>
          <w:bCs/>
          <w:szCs w:val="28"/>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rPr>
        <w:t>ого</w:t>
      </w:r>
      <w:r w:rsidRPr="009E7810">
        <w:rPr>
          <w:bCs/>
          <w:szCs w:val="28"/>
        </w:rPr>
        <w:t xml:space="preserve"> и доставленн</w:t>
      </w:r>
      <w:r>
        <w:rPr>
          <w:bCs/>
          <w:szCs w:val="28"/>
        </w:rPr>
        <w:t>ого</w:t>
      </w:r>
      <w:r w:rsidRPr="009E7810">
        <w:rPr>
          <w:bCs/>
          <w:szCs w:val="28"/>
        </w:rPr>
        <w:t xml:space="preserve"> </w:t>
      </w:r>
      <w:r>
        <w:rPr>
          <w:bCs/>
          <w:szCs w:val="28"/>
        </w:rPr>
        <w:t>Оборудования</w:t>
      </w:r>
    </w:p>
    <w:p w:rsidR="0099632F" w:rsidRPr="00DE41BE" w:rsidRDefault="0099632F" w:rsidP="00FB28C1">
      <w:pPr>
        <w:pStyle w:val="BodyTextIndent"/>
        <w:widowControl w:val="0"/>
        <w:tabs>
          <w:tab w:val="left" w:pos="0"/>
        </w:tabs>
        <w:suppressAutoHyphens/>
        <w:spacing w:after="0"/>
        <w:ind w:left="0"/>
        <w:jc w:val="both"/>
        <w:rPr>
          <w:bCs/>
          <w:szCs w:val="28"/>
        </w:rPr>
      </w:pPr>
      <w:r w:rsidRPr="009E7810">
        <w:rPr>
          <w:bCs/>
          <w:szCs w:val="28"/>
        </w:rPr>
        <w:t xml:space="preserve">для энергоблока № 1 Белорусской АЭС в соответствии со Спецификацией № 1 (Приложение </w:t>
      </w:r>
      <w:r w:rsidRPr="00297004">
        <w:rPr>
          <w:bCs/>
          <w:szCs w:val="28"/>
        </w:rPr>
        <w:br/>
      </w:r>
      <w:r w:rsidRPr="009E7810">
        <w:rPr>
          <w:bCs/>
          <w:szCs w:val="28"/>
        </w:rPr>
        <w:t xml:space="preserve">№ 1.1 к Договору) </w:t>
      </w:r>
      <w:r w:rsidRPr="001034FF">
        <w:rPr>
          <w:bCs/>
          <w:szCs w:val="28"/>
        </w:rPr>
        <w:t>ненадлежащего качества и некомплектн</w:t>
      </w:r>
      <w:r>
        <w:rPr>
          <w:bCs/>
          <w:szCs w:val="28"/>
        </w:rPr>
        <w:t>ого</w:t>
      </w:r>
      <w:r w:rsidRPr="001034FF">
        <w:rPr>
          <w:bCs/>
          <w:szCs w:val="28"/>
        </w:rPr>
        <w:t xml:space="preserve"> </w:t>
      </w:r>
      <w:r>
        <w:rPr>
          <w:bCs/>
          <w:szCs w:val="28"/>
        </w:rPr>
        <w:t xml:space="preserve">Оборудования </w:t>
      </w:r>
      <w:r w:rsidRPr="001034FF">
        <w:rPr>
          <w:bCs/>
          <w:szCs w:val="28"/>
        </w:rPr>
        <w:t>впредь до устранения недоста</w:t>
      </w:r>
      <w:r>
        <w:rPr>
          <w:bCs/>
          <w:szCs w:val="28"/>
        </w:rPr>
        <w:t xml:space="preserve">тков и доукомплектования Оборудования </w:t>
      </w:r>
      <w:r w:rsidRPr="001034FF">
        <w:rPr>
          <w:bCs/>
          <w:szCs w:val="28"/>
        </w:rPr>
        <w:t xml:space="preserve">либо </w:t>
      </w:r>
      <w:r>
        <w:rPr>
          <w:bCs/>
          <w:szCs w:val="28"/>
        </w:rPr>
        <w:t xml:space="preserve">его </w:t>
      </w:r>
      <w:r w:rsidRPr="001034FF">
        <w:rPr>
          <w:bCs/>
          <w:szCs w:val="28"/>
        </w:rPr>
        <w:t>замены.</w:t>
      </w:r>
    </w:p>
    <w:p w:rsidR="0099632F" w:rsidRPr="001E79B5" w:rsidRDefault="0099632F" w:rsidP="00FB28C1">
      <w:pPr>
        <w:pStyle w:val="BodyTextIndent"/>
        <w:widowControl w:val="0"/>
        <w:tabs>
          <w:tab w:val="left" w:pos="0"/>
          <w:tab w:val="left" w:pos="1134"/>
        </w:tabs>
        <w:suppressAutoHyphens/>
        <w:spacing w:after="0"/>
        <w:ind w:left="0" w:firstLine="720"/>
        <w:jc w:val="both"/>
        <w:rPr>
          <w:bCs/>
          <w:szCs w:val="28"/>
        </w:rPr>
      </w:pPr>
      <w:r w:rsidRPr="00B869D1">
        <w:rPr>
          <w:bCs/>
          <w:szCs w:val="28"/>
        </w:rPr>
        <w:t xml:space="preserve">4.1.3.2. </w:t>
      </w:r>
      <w:r w:rsidRPr="00DC6C56">
        <w:rPr>
          <w:bCs/>
          <w:szCs w:val="28"/>
        </w:rPr>
        <w:t xml:space="preserve">Платеж в размере </w:t>
      </w:r>
      <w:r>
        <w:rPr>
          <w:bCs/>
          <w:szCs w:val="28"/>
        </w:rPr>
        <w:t>85</w:t>
      </w:r>
      <w:r w:rsidRPr="00B869D1">
        <w:rPr>
          <w:bCs/>
          <w:szCs w:val="28"/>
        </w:rPr>
        <w:t xml:space="preserve"> % (</w:t>
      </w:r>
      <w:r>
        <w:rPr>
          <w:bCs/>
          <w:szCs w:val="28"/>
        </w:rPr>
        <w:t>Восемьдесят пять процентов</w:t>
      </w:r>
      <w:r w:rsidRPr="00B869D1">
        <w:rPr>
          <w:bCs/>
          <w:szCs w:val="28"/>
        </w:rPr>
        <w:t xml:space="preserve">) </w:t>
      </w:r>
      <w:r>
        <w:rPr>
          <w:bCs/>
          <w:szCs w:val="28"/>
        </w:rPr>
        <w:t>от стоимости поставленного и доставленного Оборудования</w:t>
      </w:r>
      <w:r w:rsidRPr="00DC6C56">
        <w:rPr>
          <w:bCs/>
          <w:szCs w:val="28"/>
        </w:rPr>
        <w:t xml:space="preserve"> для энергоблока № </w:t>
      </w:r>
      <w:r>
        <w:rPr>
          <w:bCs/>
          <w:szCs w:val="28"/>
        </w:rPr>
        <w:t>2</w:t>
      </w:r>
      <w:r w:rsidRPr="00DC6C56">
        <w:rPr>
          <w:bCs/>
          <w:szCs w:val="28"/>
        </w:rPr>
        <w:t xml:space="preserve"> Белорусской АЭС в соответствии со Спецификацией № </w:t>
      </w:r>
      <w:r>
        <w:rPr>
          <w:bCs/>
          <w:szCs w:val="28"/>
        </w:rPr>
        <w:t>2</w:t>
      </w:r>
      <w:r w:rsidRPr="00DC6C56">
        <w:rPr>
          <w:bCs/>
          <w:szCs w:val="28"/>
        </w:rPr>
        <w:t xml:space="preserve"> (Приложение № 1.</w:t>
      </w:r>
      <w:r>
        <w:rPr>
          <w:bCs/>
          <w:szCs w:val="28"/>
        </w:rPr>
        <w:t>2</w:t>
      </w:r>
      <w:r w:rsidRPr="00DC6C56">
        <w:rPr>
          <w:bCs/>
          <w:szCs w:val="28"/>
        </w:rPr>
        <w:t xml:space="preserve"> к Договору) либо от стоим</w:t>
      </w:r>
      <w:r>
        <w:rPr>
          <w:bCs/>
          <w:szCs w:val="28"/>
        </w:rPr>
        <w:t>ости каждой партии поставленного и доставленного 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 xml:space="preserve">-ов) </w:t>
      </w:r>
      <w:r w:rsidRPr="001E79B5">
        <w:rPr>
          <w:bCs/>
          <w:szCs w:val="28"/>
        </w:rPr>
        <w:t xml:space="preserve">Входного контроля </w:t>
      </w:r>
      <w:r>
        <w:rPr>
          <w:bCs/>
          <w:szCs w:val="28"/>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99632F" w:rsidRPr="00F5718D" w:rsidRDefault="0099632F" w:rsidP="00FB28C1">
      <w:pPr>
        <w:pStyle w:val="BodyTextIndent"/>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99632F" w:rsidRPr="00A54A48" w:rsidRDefault="0099632F" w:rsidP="00FB28C1">
      <w:pPr>
        <w:pStyle w:val="BodyTextIndent"/>
        <w:widowControl w:val="0"/>
        <w:tabs>
          <w:tab w:val="left" w:pos="0"/>
        </w:tabs>
        <w:suppressAutoHyphens/>
        <w:spacing w:after="0"/>
        <w:ind w:left="0"/>
        <w:jc w:val="both"/>
        <w:rPr>
          <w:bCs/>
          <w:szCs w:val="28"/>
        </w:rPr>
      </w:pPr>
      <w:r w:rsidRPr="00F5718D">
        <w:rPr>
          <w:bCs/>
          <w:szCs w:val="28"/>
        </w:rPr>
        <w:t>- Счет – 1 экземпляр (оригинал);</w:t>
      </w:r>
    </w:p>
    <w:p w:rsidR="0099632F" w:rsidRPr="00EE6ED9" w:rsidRDefault="0099632F" w:rsidP="00FB28C1">
      <w:pPr>
        <w:pStyle w:val="BodyTextIndent"/>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99632F" w:rsidRPr="00F5718D" w:rsidRDefault="0099632F" w:rsidP="00FB28C1">
      <w:pPr>
        <w:pStyle w:val="BodyTextIndent"/>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rPr>
        <w:t>Оборудования</w:t>
      </w:r>
      <w:r w:rsidRPr="00F5718D">
        <w:rPr>
          <w:bCs/>
          <w:szCs w:val="28"/>
        </w:rPr>
        <w:t xml:space="preserve"> в Место доставки – 1 экземпляр (заверенный Поставщиком);</w:t>
      </w:r>
    </w:p>
    <w:p w:rsidR="0099632F" w:rsidRPr="00F5718D" w:rsidRDefault="0099632F" w:rsidP="00FB28C1">
      <w:pPr>
        <w:pStyle w:val="BodyTextIndent"/>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99632F" w:rsidRDefault="0099632F" w:rsidP="00FB28C1">
      <w:pPr>
        <w:pStyle w:val="BodyTextIndent"/>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99632F" w:rsidRDefault="0099632F" w:rsidP="00FB28C1">
      <w:pPr>
        <w:pStyle w:val="BodyTextIndent"/>
        <w:widowControl w:val="0"/>
        <w:tabs>
          <w:tab w:val="left" w:pos="0"/>
        </w:tabs>
        <w:suppressAutoHyphens/>
        <w:spacing w:after="0"/>
        <w:ind w:left="0"/>
        <w:jc w:val="both"/>
      </w:pPr>
      <w:r w:rsidRPr="00913A21">
        <w:t xml:space="preserve">- </w:t>
      </w:r>
      <w:r w:rsidRPr="00913A21">
        <w:rPr>
          <w:lang w:val="en-US"/>
        </w:rPr>
        <w:t>C</w:t>
      </w:r>
      <w:r w:rsidRPr="00913A21">
        <w:t>татистическая форма учета перемещения товаров с отметками таможенных органов – 1 экземпляр</w:t>
      </w:r>
      <w:r>
        <w:t xml:space="preserve"> </w:t>
      </w:r>
      <w:r w:rsidRPr="007419C7">
        <w:rPr>
          <w:bCs/>
          <w:szCs w:val="28"/>
        </w:rPr>
        <w:t>(оригинал)</w:t>
      </w:r>
      <w:r>
        <w:t>.</w:t>
      </w:r>
    </w:p>
    <w:p w:rsidR="0099632F" w:rsidRDefault="0099632F" w:rsidP="00FB28C1">
      <w:pPr>
        <w:pStyle w:val="BodyTextIndent"/>
        <w:widowControl w:val="0"/>
        <w:tabs>
          <w:tab w:val="left" w:pos="0"/>
        </w:tabs>
        <w:suppressAutoHyphens/>
        <w:spacing w:after="0"/>
        <w:ind w:left="0" w:firstLine="720"/>
        <w:jc w:val="both"/>
        <w:rPr>
          <w:bCs/>
          <w:szCs w:val="28"/>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rPr>
        <w:t>ого</w:t>
      </w:r>
      <w:r w:rsidRPr="009E7810">
        <w:rPr>
          <w:bCs/>
          <w:szCs w:val="28"/>
        </w:rPr>
        <w:t xml:space="preserve"> и доставленн</w:t>
      </w:r>
      <w:r>
        <w:rPr>
          <w:bCs/>
          <w:szCs w:val="28"/>
        </w:rPr>
        <w:t>ого</w:t>
      </w:r>
      <w:r w:rsidRPr="009E7810">
        <w:rPr>
          <w:bCs/>
          <w:szCs w:val="28"/>
        </w:rPr>
        <w:t xml:space="preserve"> </w:t>
      </w:r>
      <w:r>
        <w:rPr>
          <w:bCs/>
          <w:szCs w:val="28"/>
        </w:rPr>
        <w:t>Оборудования</w:t>
      </w:r>
    </w:p>
    <w:p w:rsidR="0099632F" w:rsidRPr="00DE41BE" w:rsidRDefault="0099632F" w:rsidP="00FB28C1">
      <w:pPr>
        <w:pStyle w:val="BodyTextIndent"/>
        <w:widowControl w:val="0"/>
        <w:tabs>
          <w:tab w:val="left" w:pos="0"/>
        </w:tabs>
        <w:suppressAutoHyphens/>
        <w:spacing w:after="0"/>
        <w:ind w:left="0"/>
        <w:jc w:val="both"/>
        <w:rPr>
          <w:bCs/>
          <w:szCs w:val="28"/>
        </w:rPr>
      </w:pPr>
      <w:r w:rsidRPr="009E7810">
        <w:rPr>
          <w:bCs/>
          <w:szCs w:val="28"/>
        </w:rPr>
        <w:t xml:space="preserve">для энергоблока № </w:t>
      </w:r>
      <w:r>
        <w:rPr>
          <w:bCs/>
          <w:szCs w:val="28"/>
        </w:rPr>
        <w:t>2</w:t>
      </w:r>
      <w:r w:rsidRPr="009E7810">
        <w:rPr>
          <w:bCs/>
          <w:szCs w:val="28"/>
        </w:rPr>
        <w:t xml:space="preserve"> Белорусской АЭС в соответствии со Спецификацией № </w:t>
      </w:r>
      <w:r>
        <w:rPr>
          <w:bCs/>
          <w:szCs w:val="28"/>
        </w:rPr>
        <w:t>2</w:t>
      </w:r>
      <w:r w:rsidRPr="009E7810">
        <w:rPr>
          <w:bCs/>
          <w:szCs w:val="28"/>
        </w:rPr>
        <w:t xml:space="preserve"> (Приложение </w:t>
      </w:r>
      <w:r w:rsidRPr="00297004">
        <w:rPr>
          <w:bCs/>
          <w:szCs w:val="28"/>
        </w:rPr>
        <w:br/>
      </w:r>
      <w:r w:rsidRPr="009E7810">
        <w:rPr>
          <w:bCs/>
          <w:szCs w:val="28"/>
        </w:rPr>
        <w:t>№ 1.</w:t>
      </w:r>
      <w:r>
        <w:rPr>
          <w:bCs/>
          <w:szCs w:val="28"/>
        </w:rPr>
        <w:t>2</w:t>
      </w:r>
      <w:r w:rsidRPr="009E7810">
        <w:rPr>
          <w:bCs/>
          <w:szCs w:val="28"/>
        </w:rPr>
        <w:t xml:space="preserve"> к Договору) </w:t>
      </w:r>
      <w:r w:rsidRPr="001034FF">
        <w:rPr>
          <w:bCs/>
          <w:szCs w:val="28"/>
        </w:rPr>
        <w:t>ненадлежащего качества и некомплектн</w:t>
      </w:r>
      <w:r>
        <w:rPr>
          <w:bCs/>
          <w:szCs w:val="28"/>
        </w:rPr>
        <w:t>ого</w:t>
      </w:r>
      <w:r w:rsidRPr="001034FF">
        <w:rPr>
          <w:bCs/>
          <w:szCs w:val="28"/>
        </w:rPr>
        <w:t xml:space="preserve"> </w:t>
      </w:r>
      <w:r>
        <w:rPr>
          <w:bCs/>
          <w:szCs w:val="28"/>
        </w:rPr>
        <w:t xml:space="preserve">Оборудования </w:t>
      </w:r>
      <w:r w:rsidRPr="001034FF">
        <w:rPr>
          <w:bCs/>
          <w:szCs w:val="28"/>
        </w:rPr>
        <w:t>впредь до устранения недоста</w:t>
      </w:r>
      <w:r>
        <w:rPr>
          <w:bCs/>
          <w:szCs w:val="28"/>
        </w:rPr>
        <w:t xml:space="preserve">тков и доукомплектования Оборудования </w:t>
      </w:r>
      <w:r w:rsidRPr="001034FF">
        <w:rPr>
          <w:bCs/>
          <w:szCs w:val="28"/>
        </w:rPr>
        <w:t xml:space="preserve">либо </w:t>
      </w:r>
      <w:r>
        <w:rPr>
          <w:bCs/>
          <w:szCs w:val="28"/>
        </w:rPr>
        <w:t xml:space="preserve">его </w:t>
      </w:r>
      <w:r w:rsidRPr="001034FF">
        <w:rPr>
          <w:bCs/>
          <w:szCs w:val="28"/>
        </w:rPr>
        <w:t>замены.</w:t>
      </w:r>
    </w:p>
    <w:p w:rsidR="0099632F" w:rsidRPr="00DC6C56" w:rsidRDefault="0099632F" w:rsidP="00FB28C1">
      <w:pPr>
        <w:pStyle w:val="BodyTextIndent"/>
        <w:widowControl w:val="0"/>
        <w:tabs>
          <w:tab w:val="left" w:pos="0"/>
          <w:tab w:val="left" w:pos="1134"/>
        </w:tabs>
        <w:suppressAutoHyphens/>
        <w:spacing w:after="0"/>
        <w:ind w:left="0" w:firstLine="720"/>
        <w:jc w:val="both"/>
        <w:rPr>
          <w:bCs/>
          <w:szCs w:val="28"/>
        </w:rPr>
      </w:pPr>
      <w:r w:rsidRPr="00DC6C5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8D44B0">
        <w:t>или перечисления денежных средств на счет Покупателя (обеспечительного взноса)</w:t>
      </w:r>
      <w:r>
        <w:t xml:space="preserve"> </w:t>
      </w:r>
      <w:r w:rsidRPr="00DC6C56">
        <w:rPr>
          <w:bCs/>
          <w:szCs w:val="28"/>
        </w:rPr>
        <w:t>в обеспечение исполнения гарантийных обязательств Пос</w:t>
      </w:r>
      <w:r>
        <w:rPr>
          <w:bCs/>
          <w:szCs w:val="28"/>
        </w:rPr>
        <w:t xml:space="preserve">тавщика в соответствии с п. 6.4, п. 6.5 </w:t>
      </w:r>
      <w:r w:rsidRPr="00DC6C56">
        <w:rPr>
          <w:bCs/>
          <w:szCs w:val="28"/>
        </w:rPr>
        <w:t>Договора.</w:t>
      </w:r>
    </w:p>
    <w:p w:rsidR="0099632F" w:rsidRPr="00DC6C56" w:rsidRDefault="0099632F" w:rsidP="00FB28C1">
      <w:pPr>
        <w:pStyle w:val="BodyTextIndent"/>
        <w:widowControl w:val="0"/>
        <w:numPr>
          <w:ilvl w:val="1"/>
          <w:numId w:val="2"/>
        </w:numPr>
        <w:tabs>
          <w:tab w:val="left" w:pos="0"/>
          <w:tab w:val="left" w:pos="1134"/>
        </w:tabs>
        <w:suppressAutoHyphens/>
        <w:spacing w:after="0"/>
        <w:ind w:left="0" w:firstLine="709"/>
        <w:jc w:val="both"/>
        <w:rPr>
          <w:bCs/>
          <w:szCs w:val="28"/>
        </w:rPr>
      </w:pPr>
      <w:r w:rsidRPr="00DC6C5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99632F" w:rsidRPr="00DC6C56" w:rsidRDefault="0099632F" w:rsidP="00FB28C1">
      <w:pPr>
        <w:pStyle w:val="BodyTextIndent"/>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w:t>
      </w:r>
      <w:r>
        <w:rPr>
          <w:bCs/>
          <w:szCs w:val="28"/>
        </w:rPr>
        <w:t xml:space="preserve"> %</w:t>
      </w:r>
      <w:r w:rsidRPr="00DC6C56">
        <w:rPr>
          <w:bCs/>
          <w:szCs w:val="28"/>
        </w:rPr>
        <w:t xml:space="preserve"> (девяносто пять) процентов.</w:t>
      </w:r>
    </w:p>
    <w:p w:rsidR="0099632F" w:rsidRPr="005454EF" w:rsidRDefault="0099632F" w:rsidP="00FB28C1">
      <w:pPr>
        <w:pStyle w:val="BodyTextIndent"/>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 xml:space="preserve">Поставщик не предоставляет </w:t>
      </w:r>
      <w:r w:rsidRPr="005454EF">
        <w:rPr>
          <w:color w:val="000000"/>
        </w:rPr>
        <w:t>Покупателю обеспечение возврата авансового платежа.</w:t>
      </w:r>
    </w:p>
    <w:p w:rsidR="0099632F" w:rsidRPr="00DC6C56" w:rsidRDefault="0099632F" w:rsidP="00FB28C1">
      <w:pPr>
        <w:pStyle w:val="BodyTextIndent"/>
        <w:widowControl w:val="0"/>
        <w:numPr>
          <w:ilvl w:val="1"/>
          <w:numId w:val="2"/>
        </w:numPr>
        <w:tabs>
          <w:tab w:val="left" w:pos="0"/>
          <w:tab w:val="left" w:pos="1134"/>
        </w:tabs>
        <w:suppressAutoHyphens/>
        <w:spacing w:after="0"/>
        <w:ind w:left="0" w:firstLine="709"/>
        <w:jc w:val="both"/>
        <w:rPr>
          <w:bCs/>
          <w:szCs w:val="28"/>
        </w:rPr>
      </w:pPr>
      <w:r w:rsidRPr="005454EF">
        <w:rPr>
          <w:bCs/>
          <w:szCs w:val="28"/>
        </w:rPr>
        <w:t>В случае отсутствия необходимости шеф-монтажа Оборудования расчет</w:t>
      </w:r>
      <w:r w:rsidRPr="00DC6C56">
        <w:rPr>
          <w:bCs/>
          <w:szCs w:val="28"/>
        </w:rPr>
        <w:t xml:space="preserve"> по Договору за поставленное Оборудование производится в соответствии с п. 4.1.3 Договора.</w:t>
      </w:r>
    </w:p>
    <w:p w:rsidR="0099632F" w:rsidRPr="00DC6C56" w:rsidRDefault="0099632F" w:rsidP="00FB28C1">
      <w:pPr>
        <w:pStyle w:val="BodyTextIndent"/>
        <w:widowControl w:val="0"/>
        <w:tabs>
          <w:tab w:val="left" w:pos="0"/>
          <w:tab w:val="left" w:pos="1134"/>
        </w:tabs>
        <w:suppressAutoHyphens/>
        <w:spacing w:after="0"/>
        <w:ind w:left="0" w:firstLine="720"/>
        <w:jc w:val="both"/>
        <w:rPr>
          <w:bCs/>
          <w:szCs w:val="28"/>
        </w:rPr>
      </w:pPr>
      <w:r w:rsidRPr="00B869D1">
        <w:rPr>
          <w:bCs/>
          <w:szCs w:val="28"/>
        </w:rPr>
        <w:t xml:space="preserve">При этом размер платежа, предусмотренного п. 4.1.3 Договора, будет составлять </w:t>
      </w:r>
      <w:r>
        <w:rPr>
          <w:bCs/>
          <w:szCs w:val="28"/>
        </w:rPr>
        <w:t>90</w:t>
      </w:r>
      <w:r w:rsidRPr="00B869D1">
        <w:rPr>
          <w:bCs/>
          <w:szCs w:val="28"/>
        </w:rPr>
        <w:t xml:space="preserve"> </w:t>
      </w:r>
      <w:r>
        <w:rPr>
          <w:bCs/>
          <w:szCs w:val="28"/>
        </w:rPr>
        <w:t xml:space="preserve">% </w:t>
      </w:r>
      <w:r w:rsidRPr="00B869D1">
        <w:rPr>
          <w:bCs/>
          <w:szCs w:val="28"/>
        </w:rPr>
        <w:t>(</w:t>
      </w:r>
      <w:r>
        <w:rPr>
          <w:bCs/>
          <w:szCs w:val="28"/>
        </w:rPr>
        <w:t>Девяносто процентов</w:t>
      </w:r>
      <w:r w:rsidRPr="00B869D1">
        <w:rPr>
          <w:bCs/>
          <w:szCs w:val="28"/>
        </w:rPr>
        <w:t>).</w:t>
      </w:r>
    </w:p>
    <w:p w:rsidR="0099632F" w:rsidRPr="00DC6C56" w:rsidRDefault="0099632F" w:rsidP="00FB28C1">
      <w:pPr>
        <w:pStyle w:val="BodyTextIndent"/>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99632F" w:rsidRPr="00DC6C56" w:rsidRDefault="0099632F" w:rsidP="00FB28C1">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99632F" w:rsidRPr="00DC6C56" w:rsidRDefault="0099632F" w:rsidP="00FB28C1">
      <w:pPr>
        <w:pStyle w:val="21"/>
        <w:suppressLineNumbers/>
        <w:tabs>
          <w:tab w:val="clear" w:pos="709"/>
          <w:tab w:val="left" w:pos="0"/>
          <w:tab w:val="left" w:pos="1134"/>
        </w:tabs>
        <w:suppressAutoHyphens/>
        <w:spacing w:after="0"/>
        <w:ind w:left="0" w:right="24" w:firstLine="709"/>
        <w:rPr>
          <w:szCs w:val="24"/>
        </w:rPr>
      </w:pPr>
      <w:r w:rsidRPr="00DC6C56">
        <w:rPr>
          <w:bCs/>
        </w:rPr>
        <w:t xml:space="preserve">4.6. </w:t>
      </w:r>
      <w:r w:rsidRPr="00DC6C56">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99632F" w:rsidRPr="00DC6C56" w:rsidRDefault="0099632F" w:rsidP="00FB28C1">
      <w:pPr>
        <w:shd w:val="clear" w:color="auto" w:fill="FFFFFF"/>
        <w:tabs>
          <w:tab w:val="left" w:pos="0"/>
          <w:tab w:val="left" w:pos="1134"/>
        </w:tabs>
        <w:ind w:firstLine="709"/>
        <w:jc w:val="both"/>
      </w:pPr>
      <w:r w:rsidRPr="00DC6C56">
        <w:t xml:space="preserve">4.7. </w:t>
      </w:r>
      <w:r w:rsidRPr="00DC6C5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99632F" w:rsidRPr="00DC6C56" w:rsidRDefault="0099632F" w:rsidP="00FB28C1">
      <w:pPr>
        <w:shd w:val="clear" w:color="auto" w:fill="FFFFFF"/>
        <w:tabs>
          <w:tab w:val="left" w:pos="0"/>
          <w:tab w:val="left" w:pos="1134"/>
        </w:tabs>
        <w:jc w:val="both"/>
      </w:pPr>
      <w:r w:rsidRPr="00DC6C5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99632F" w:rsidRPr="00DC6C56" w:rsidRDefault="0099632F" w:rsidP="00FB28C1">
      <w:pPr>
        <w:shd w:val="clear" w:color="auto" w:fill="FFFFFF"/>
        <w:tabs>
          <w:tab w:val="left" w:pos="0"/>
          <w:tab w:val="left" w:pos="1134"/>
        </w:tabs>
        <w:ind w:firstLine="709"/>
        <w:jc w:val="both"/>
      </w:pPr>
      <w:r w:rsidRPr="00DC6C56">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99632F" w:rsidRPr="00DC6C56" w:rsidRDefault="0099632F" w:rsidP="00FB28C1">
      <w:pPr>
        <w:tabs>
          <w:tab w:val="left" w:pos="0"/>
        </w:tabs>
        <w:ind w:firstLine="709"/>
        <w:jc w:val="center"/>
        <w:rPr>
          <w:b/>
        </w:rPr>
      </w:pPr>
    </w:p>
    <w:p w:rsidR="0099632F" w:rsidRPr="00DC6C56" w:rsidRDefault="0099632F" w:rsidP="00FB28C1">
      <w:pPr>
        <w:tabs>
          <w:tab w:val="left" w:pos="0"/>
        </w:tabs>
        <w:ind w:firstLine="709"/>
        <w:jc w:val="center"/>
        <w:rPr>
          <w:b/>
        </w:rPr>
      </w:pPr>
    </w:p>
    <w:p w:rsidR="0099632F" w:rsidRPr="00DC6C56" w:rsidRDefault="0099632F" w:rsidP="00FB28C1">
      <w:pPr>
        <w:tabs>
          <w:tab w:val="left" w:pos="0"/>
        </w:tabs>
        <w:ind w:firstLine="709"/>
        <w:jc w:val="center"/>
        <w:rPr>
          <w:b/>
        </w:rPr>
      </w:pPr>
      <w:r w:rsidRPr="00DC6C56">
        <w:rPr>
          <w:b/>
        </w:rPr>
        <w:t>Статья 5. Сроки поставки и доставки Оборудования</w:t>
      </w:r>
    </w:p>
    <w:p w:rsidR="0099632F" w:rsidRPr="00DC6C56" w:rsidRDefault="0099632F" w:rsidP="00FB28C1">
      <w:pPr>
        <w:tabs>
          <w:tab w:val="left" w:pos="0"/>
        </w:tabs>
        <w:ind w:firstLine="709"/>
        <w:jc w:val="center"/>
        <w:rPr>
          <w:b/>
        </w:rPr>
      </w:pPr>
    </w:p>
    <w:p w:rsidR="0099632F" w:rsidRPr="00DC6C56" w:rsidRDefault="0099632F" w:rsidP="00FB28C1">
      <w:pPr>
        <w:pStyle w:val="BodyText3"/>
        <w:numPr>
          <w:ilvl w:val="1"/>
          <w:numId w:val="3"/>
        </w:numPr>
        <w:tabs>
          <w:tab w:val="left" w:pos="0"/>
          <w:tab w:val="left" w:pos="1134"/>
        </w:tabs>
        <w:suppressAutoHyphens/>
        <w:ind w:left="0" w:firstLine="709"/>
        <w:jc w:val="both"/>
        <w:rPr>
          <w:sz w:val="24"/>
          <w:szCs w:val="24"/>
        </w:rPr>
      </w:pPr>
      <w:r w:rsidRPr="00DC6C5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99632F" w:rsidRPr="00DC6C56" w:rsidRDefault="0099632F" w:rsidP="00FB28C1">
      <w:pPr>
        <w:pStyle w:val="BodyText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99632F" w:rsidRPr="00DC6C56" w:rsidRDefault="0099632F" w:rsidP="00FB28C1">
      <w:pPr>
        <w:pStyle w:val="BodyText3"/>
        <w:tabs>
          <w:tab w:val="left" w:pos="0"/>
          <w:tab w:val="left" w:pos="1134"/>
        </w:tabs>
        <w:suppressAutoHyphens/>
        <w:spacing w:after="120"/>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99632F" w:rsidRPr="00DC6C56" w:rsidRDefault="0099632F" w:rsidP="00FB28C1">
      <w:pPr>
        <w:pStyle w:val="BodyText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99632F" w:rsidRPr="00DC6C56" w:rsidRDefault="0099632F" w:rsidP="00FB28C1">
      <w:pPr>
        <w:pStyle w:val="BodyText3"/>
        <w:tabs>
          <w:tab w:val="left" w:pos="0"/>
          <w:tab w:val="left" w:pos="1134"/>
        </w:tabs>
        <w:suppressAutoHyphens/>
        <w:spacing w:after="120"/>
        <w:ind w:firstLine="720"/>
        <w:jc w:val="both"/>
        <w:rPr>
          <w:noProof/>
          <w:sz w:val="24"/>
          <w:szCs w:val="24"/>
        </w:rPr>
      </w:pPr>
      <w:r>
        <w:rPr>
          <w:b/>
          <w:noProof/>
          <w:sz w:val="24"/>
          <w:szCs w:val="24"/>
        </w:rPr>
        <w:t>31.05.2016</w:t>
      </w:r>
      <w:r w:rsidRPr="00DC6C56">
        <w:rPr>
          <w:noProof/>
          <w:sz w:val="24"/>
          <w:szCs w:val="24"/>
        </w:rPr>
        <w:t xml:space="preserve"> </w:t>
      </w:r>
      <w:r w:rsidRPr="00DC6C56">
        <w:rPr>
          <w:i/>
          <w:noProof/>
          <w:sz w:val="24"/>
          <w:szCs w:val="24"/>
        </w:rPr>
        <w:t>(для энергоблока № 1 Белорусской АЭС)</w:t>
      </w:r>
      <w:r w:rsidRPr="00DC6C56">
        <w:rPr>
          <w:noProof/>
          <w:sz w:val="24"/>
          <w:szCs w:val="24"/>
        </w:rPr>
        <w:t>;</w:t>
      </w:r>
    </w:p>
    <w:p w:rsidR="0099632F" w:rsidRPr="00DC6C56" w:rsidRDefault="0099632F" w:rsidP="00FB28C1">
      <w:pPr>
        <w:pStyle w:val="BodyText3"/>
        <w:tabs>
          <w:tab w:val="left" w:pos="0"/>
          <w:tab w:val="left" w:pos="1134"/>
        </w:tabs>
        <w:suppressAutoHyphens/>
        <w:spacing w:after="120"/>
        <w:ind w:firstLine="720"/>
        <w:jc w:val="both"/>
        <w:rPr>
          <w:noProof/>
          <w:sz w:val="24"/>
          <w:szCs w:val="24"/>
        </w:rPr>
      </w:pPr>
      <w:r>
        <w:rPr>
          <w:b/>
          <w:noProof/>
          <w:sz w:val="24"/>
          <w:szCs w:val="24"/>
        </w:rPr>
        <w:t>31.05.2017</w:t>
      </w:r>
      <w:r w:rsidRPr="00DC6C56">
        <w:rPr>
          <w:noProof/>
          <w:sz w:val="24"/>
          <w:szCs w:val="24"/>
        </w:rPr>
        <w:t xml:space="preserve"> </w:t>
      </w:r>
      <w:r w:rsidRPr="00DC6C56">
        <w:rPr>
          <w:i/>
          <w:noProof/>
          <w:sz w:val="24"/>
          <w:szCs w:val="24"/>
        </w:rPr>
        <w:t>(для энергоблока № 2 Белорусской АЭС)</w:t>
      </w:r>
      <w:r w:rsidRPr="00DC6C56">
        <w:rPr>
          <w:noProof/>
          <w:sz w:val="24"/>
          <w:szCs w:val="24"/>
        </w:rPr>
        <w:t>.</w:t>
      </w:r>
    </w:p>
    <w:p w:rsidR="0099632F" w:rsidRPr="00DC6C56" w:rsidRDefault="0099632F" w:rsidP="00FB28C1">
      <w:pPr>
        <w:pStyle w:val="BodyText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99632F" w:rsidRPr="00DC6C56" w:rsidRDefault="0099632F" w:rsidP="00FB28C1">
      <w:pPr>
        <w:pStyle w:val="BodyText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99632F" w:rsidRPr="00DC6C56" w:rsidRDefault="0099632F" w:rsidP="00FB28C1">
      <w:pPr>
        <w:tabs>
          <w:tab w:val="left" w:pos="0"/>
        </w:tabs>
        <w:ind w:firstLine="709"/>
        <w:jc w:val="center"/>
        <w:rPr>
          <w:b/>
          <w:color w:val="000000"/>
        </w:rPr>
      </w:pPr>
    </w:p>
    <w:p w:rsidR="0099632F" w:rsidRPr="00DC6C56" w:rsidRDefault="0099632F" w:rsidP="00FB28C1">
      <w:pPr>
        <w:tabs>
          <w:tab w:val="left" w:pos="0"/>
        </w:tabs>
        <w:ind w:firstLine="709"/>
        <w:jc w:val="center"/>
        <w:rPr>
          <w:b/>
          <w:color w:val="000000"/>
        </w:rPr>
      </w:pPr>
      <w:r w:rsidRPr="00DC6C56">
        <w:rPr>
          <w:b/>
          <w:color w:val="000000"/>
        </w:rPr>
        <w:t>Статья 6. Обеспечения, предоставляемые Поставщиком</w:t>
      </w:r>
    </w:p>
    <w:p w:rsidR="0099632F" w:rsidRPr="00DC6C56" w:rsidRDefault="0099632F" w:rsidP="00FB28C1">
      <w:pPr>
        <w:tabs>
          <w:tab w:val="left" w:pos="0"/>
        </w:tabs>
        <w:ind w:firstLine="709"/>
        <w:jc w:val="center"/>
        <w:rPr>
          <w:b/>
          <w:color w:val="000000"/>
        </w:rPr>
      </w:pPr>
    </w:p>
    <w:p w:rsidR="0099632F" w:rsidRPr="003459E4" w:rsidRDefault="0099632F" w:rsidP="00FB28C1">
      <w:pPr>
        <w:ind w:firstLine="708"/>
        <w:jc w:val="both"/>
      </w:pPr>
      <w:r w:rsidRPr="003459E4">
        <w:t>6.1.</w:t>
      </w:r>
      <w:r w:rsidRPr="0090009E">
        <w:t xml:space="preserve"> </w:t>
      </w:r>
      <w:r w:rsidRPr="00E83F3F">
        <w:t>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w:t>
      </w:r>
      <w:r>
        <w:t xml:space="preserve"> 6.6</w:t>
      </w:r>
      <w:r w:rsidRPr="00E83F3F">
        <w:t xml:space="preserve"> Договора, в размере 5% (пять процентов) от цены Договора.</w:t>
      </w:r>
    </w:p>
    <w:p w:rsidR="0099632F" w:rsidRDefault="0099632F" w:rsidP="00FB28C1">
      <w:pPr>
        <w:ind w:firstLine="708"/>
        <w:jc w:val="both"/>
      </w:pPr>
      <w:r w:rsidRPr="00D12926">
        <w:t xml:space="preserve">Срок </w:t>
      </w:r>
      <w:r>
        <w:t xml:space="preserve">действия </w:t>
      </w:r>
      <w:r w:rsidRPr="00D12926">
        <w:t>обеспечения исполнения Договора должен составлять срок выполнения всех обязательств Поставщиком Оборудова</w:t>
      </w:r>
      <w:r>
        <w:t>ния (кроме гарантийных обязательств) плюс 60 (шестьдесят) дней.</w:t>
      </w:r>
    </w:p>
    <w:p w:rsidR="0099632F" w:rsidRPr="003459E4" w:rsidRDefault="0099632F" w:rsidP="00FB28C1">
      <w:pPr>
        <w:ind w:firstLine="708"/>
        <w:jc w:val="both"/>
      </w:pPr>
      <w:r w:rsidRPr="003459E4">
        <w:t>Поставщик несет все расходы по получению обеспечения исполнения Договора.</w:t>
      </w:r>
    </w:p>
    <w:p w:rsidR="0099632F" w:rsidRDefault="0099632F" w:rsidP="00FB28C1">
      <w:pPr>
        <w:tabs>
          <w:tab w:val="left" w:pos="0"/>
        </w:tabs>
        <w:ind w:firstLine="709"/>
        <w:jc w:val="both"/>
        <w:rPr>
          <w:bCs/>
          <w:spacing w:val="-1"/>
        </w:rPr>
      </w:pPr>
      <w:r w:rsidRPr="003459E4">
        <w:t>6.2.</w:t>
      </w:r>
      <w:r w:rsidRPr="00577462">
        <w:t xml:space="preserve">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w:t>
      </w:r>
      <w:r>
        <w:t>нсового платежа в одной из форм</w:t>
      </w:r>
      <w:r w:rsidRPr="003459E4">
        <w:t>, указанных в пункте 6.</w:t>
      </w:r>
      <w:r>
        <w:t>6</w:t>
      </w:r>
      <w:r w:rsidRPr="003459E4">
        <w:t xml:space="preserve"> настоящего Договора, в размере авансов</w:t>
      </w:r>
      <w:r>
        <w:t>ых</w:t>
      </w:r>
      <w:r w:rsidRPr="003459E4">
        <w:t xml:space="preserve"> платеж</w:t>
      </w:r>
      <w:r>
        <w:t xml:space="preserve">ей, </w:t>
      </w:r>
      <w:r>
        <w:rPr>
          <w:bCs/>
          <w:spacing w:val="-1"/>
        </w:rPr>
        <w:t>указанных в п. 4.1.1 настоящего Договора</w:t>
      </w:r>
      <w:r w:rsidRPr="00F14D16">
        <w:rPr>
          <w:bCs/>
          <w:spacing w:val="-1"/>
        </w:rPr>
        <w:t xml:space="preserve">. </w:t>
      </w:r>
    </w:p>
    <w:p w:rsidR="0099632F" w:rsidRDefault="0099632F" w:rsidP="00FB28C1">
      <w:pPr>
        <w:ind w:firstLine="708"/>
        <w:jc w:val="both"/>
      </w:pPr>
      <w:r>
        <w:rPr>
          <w:bCs/>
          <w:spacing w:val="-1"/>
        </w:rPr>
        <w:t xml:space="preserve">6.3. </w:t>
      </w:r>
      <w:r w:rsidRPr="00D12926">
        <w:t xml:space="preserve">Срок </w:t>
      </w:r>
      <w:r>
        <w:t>действия</w:t>
      </w:r>
      <w:r w:rsidRPr="00D12926">
        <w:t xml:space="preserve"> обеспечения возврата авансового платежа должен </w:t>
      </w:r>
      <w:r>
        <w:t>составлять</w:t>
      </w:r>
      <w:r w:rsidRPr="00D12926">
        <w:t xml:space="preserve"> установленный Договором срок доставки последней партии Оборудования Поставщиком плюс 60 (шестьдесят) дней.</w:t>
      </w:r>
    </w:p>
    <w:p w:rsidR="0099632F" w:rsidRPr="003459E4" w:rsidRDefault="0099632F" w:rsidP="00FB28C1">
      <w:pPr>
        <w:ind w:firstLine="708"/>
        <w:jc w:val="both"/>
      </w:pPr>
      <w:r w:rsidRPr="003459E4">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99632F" w:rsidRPr="003459E4" w:rsidRDefault="0099632F" w:rsidP="00FB28C1">
      <w:pPr>
        <w:ind w:firstLine="708"/>
        <w:jc w:val="both"/>
      </w:pPr>
      <w:r w:rsidRPr="003459E4">
        <w:t>Поставщик несет все расходы по получению обеспечения возврата авансового платежа.</w:t>
      </w:r>
    </w:p>
    <w:p w:rsidR="0099632F" w:rsidRDefault="0099632F" w:rsidP="00FB28C1">
      <w:pPr>
        <w:ind w:firstLine="708"/>
        <w:jc w:val="both"/>
      </w:pPr>
      <w:r w:rsidRPr="003459E4">
        <w:t>6.</w:t>
      </w:r>
      <w:r>
        <w:t>4</w:t>
      </w:r>
      <w:r w:rsidRPr="003459E4">
        <w:t>. В срок не позднее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 xml:space="preserve">настоящего Договора, в </w:t>
      </w:r>
      <w:r>
        <w:t>одной из форм</w:t>
      </w:r>
      <w:r w:rsidRPr="003459E4">
        <w:t>, указанных в пункте 6.</w:t>
      </w:r>
      <w:r>
        <w:t>6</w:t>
      </w:r>
      <w:r w:rsidRPr="003459E4">
        <w:t xml:space="preserve"> настоящего Договора, в размере 5% (пять процентов) от цены Договора. </w:t>
      </w:r>
    </w:p>
    <w:p w:rsidR="0099632F" w:rsidRDefault="0099632F" w:rsidP="00FB28C1">
      <w:pPr>
        <w:ind w:firstLine="708"/>
        <w:jc w:val="both"/>
      </w:pPr>
      <w:r w:rsidRPr="00D12926">
        <w:t xml:space="preserve">Срок </w:t>
      </w:r>
      <w:r>
        <w:t>действия</w:t>
      </w:r>
      <w:r w:rsidRPr="00D12926">
        <w:t xml:space="preserve"> обеспечения исполнения гарантийных обязательств должен составлять срок исполнения гарантийных обязательств Поставщиком, </w:t>
      </w:r>
      <w:r>
        <w:t>предусмотренных Статьей 11</w:t>
      </w:r>
      <w:r w:rsidRPr="00D12926">
        <w:t xml:space="preserve"> </w:t>
      </w:r>
      <w:r w:rsidRPr="00A71C06">
        <w:br/>
      </w:r>
      <w:r w:rsidRPr="00D12926">
        <w:t>(п. 11.5) настоящего Договора, плюс 60 (шестьдесят) дней, то есть до</w:t>
      </w:r>
      <w:r>
        <w:t xml:space="preserve"> </w:t>
      </w:r>
      <w:r>
        <w:rPr>
          <w:b/>
        </w:rPr>
        <w:t>29.01.2021г</w:t>
      </w:r>
      <w:r>
        <w:t>..</w:t>
      </w:r>
    </w:p>
    <w:p w:rsidR="0099632F" w:rsidRPr="00106B02" w:rsidRDefault="0099632F" w:rsidP="00FB28C1">
      <w:pPr>
        <w:ind w:firstLine="708"/>
        <w:jc w:val="both"/>
      </w:pPr>
      <w:r w:rsidRPr="00106B02">
        <w:t>Поставщик несет все расходы по</w:t>
      </w:r>
      <w:r>
        <w:t xml:space="preserve"> получению</w:t>
      </w:r>
      <w:r w:rsidRPr="00106B02">
        <w:t xml:space="preserve"> обеспечени</w:t>
      </w:r>
      <w:r>
        <w:t>я</w:t>
      </w:r>
      <w:r w:rsidRPr="00106B02">
        <w:t xml:space="preserve"> исполнения гарантийных обязательств.</w:t>
      </w:r>
    </w:p>
    <w:p w:rsidR="0099632F" w:rsidRDefault="0099632F" w:rsidP="00FB28C1">
      <w:pPr>
        <w:ind w:firstLine="708"/>
        <w:jc w:val="both"/>
      </w:pPr>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DA4CAD">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99632F" w:rsidRDefault="0099632F" w:rsidP="00FB28C1">
      <w:pPr>
        <w:ind w:firstLine="708"/>
        <w:jc w:val="both"/>
      </w:pPr>
      <w:r>
        <w:t xml:space="preserve"> (</w:t>
      </w:r>
      <w:r w:rsidRPr="00106B02">
        <w:rPr>
          <w:i/>
        </w:rPr>
        <w:t>для энергоблока № 1 Белорусской АЭС</w:t>
      </w:r>
      <w:r>
        <w:t>).</w:t>
      </w:r>
    </w:p>
    <w:p w:rsidR="0099632F" w:rsidRDefault="0099632F" w:rsidP="00FB28C1">
      <w:pPr>
        <w:ind w:firstLine="708"/>
        <w:jc w:val="both"/>
      </w:pPr>
      <w:r>
        <w:t xml:space="preserve">6.5. </w:t>
      </w:r>
      <w:r w:rsidRPr="00106B02">
        <w:t>В срок не позднее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w:t>
      </w:r>
      <w:r>
        <w:t>одной из форм</w:t>
      </w:r>
      <w:r w:rsidRPr="00106B02">
        <w:t>, указанных в пункте 6.</w:t>
      </w:r>
      <w:r>
        <w:t>6</w:t>
      </w:r>
      <w:r w:rsidRPr="00106B02">
        <w:t xml:space="preserve"> настоящего Договора, в размере 5% (пять процентов) от цены Договора. </w:t>
      </w:r>
    </w:p>
    <w:p w:rsidR="0099632F" w:rsidRDefault="0099632F" w:rsidP="00FB28C1">
      <w:pPr>
        <w:ind w:firstLine="708"/>
        <w:jc w:val="both"/>
      </w:pPr>
      <w:r w:rsidRPr="005B5C82">
        <w:t xml:space="preserve">Срок </w:t>
      </w:r>
      <w:r>
        <w:t>действия</w:t>
      </w:r>
      <w:r w:rsidRPr="005B5C82">
        <w:t xml:space="preserve">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A71C06">
        <w:br/>
      </w:r>
      <w:r w:rsidRPr="005B5C82">
        <w:t>(п. 11.6) настоящего Договора, плюс 60 (шестьдесят) дней, то есть до</w:t>
      </w:r>
      <w:r>
        <w:t xml:space="preserve"> </w:t>
      </w:r>
      <w:r w:rsidRPr="00BB35DB">
        <w:rPr>
          <w:b/>
        </w:rPr>
        <w:t>18.09.2022г</w:t>
      </w:r>
      <w:r>
        <w:t>.</w:t>
      </w:r>
    </w:p>
    <w:p w:rsidR="0099632F" w:rsidRPr="00106B02" w:rsidRDefault="0099632F" w:rsidP="00FB28C1">
      <w:pPr>
        <w:ind w:firstLine="708"/>
        <w:jc w:val="both"/>
      </w:pPr>
      <w:r w:rsidRPr="00106B02">
        <w:t>Поставщик несет все расходы по обеспечению исполнения гарантийных обязательств.</w:t>
      </w:r>
    </w:p>
    <w:p w:rsidR="0099632F" w:rsidRDefault="0099632F" w:rsidP="00FB28C1">
      <w:pPr>
        <w:ind w:firstLine="708"/>
        <w:jc w:val="both"/>
      </w:pPr>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DA4CAD">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99632F" w:rsidRPr="003459E4" w:rsidRDefault="0099632F" w:rsidP="00FB28C1">
      <w:pPr>
        <w:ind w:firstLine="708"/>
        <w:jc w:val="both"/>
      </w:pPr>
      <w:r w:rsidRPr="00106B02">
        <w:t xml:space="preserve"> (</w:t>
      </w:r>
      <w:r>
        <w:rPr>
          <w:i/>
        </w:rPr>
        <w:t>для энергоблока № 2</w:t>
      </w:r>
      <w:r w:rsidRPr="00106B02">
        <w:rPr>
          <w:i/>
        </w:rPr>
        <w:t xml:space="preserve"> Белорусской АЭС</w:t>
      </w:r>
      <w:r w:rsidRPr="00106B02">
        <w:t>).</w:t>
      </w:r>
    </w:p>
    <w:p w:rsidR="0099632F" w:rsidRPr="003459E4" w:rsidRDefault="0099632F" w:rsidP="00FB28C1">
      <w:pPr>
        <w:ind w:firstLine="708"/>
        <w:jc w:val="both"/>
      </w:pPr>
      <w:r w:rsidRPr="003459E4">
        <w:t>6.</w:t>
      </w:r>
      <w:r>
        <w:t>6</w:t>
      </w:r>
      <w:r w:rsidRPr="003459E4">
        <w:t xml:space="preserve">. Обеспечение исполнения </w:t>
      </w:r>
      <w:r w:rsidRPr="00926176">
        <w:rPr>
          <w:bCs/>
        </w:rPr>
        <w:t>Договора,</w:t>
      </w:r>
      <w:r w:rsidRPr="003459E4">
        <w:t xml:space="preserve"> обеспечение возврата авансового платежа, обеспечение исполнения гарантийных обязательств может быть предоставлено в виде:</w:t>
      </w:r>
    </w:p>
    <w:p w:rsidR="0099632F" w:rsidRPr="003459E4" w:rsidRDefault="0099632F" w:rsidP="00FB28C1">
      <w:pPr>
        <w:ind w:firstLine="708"/>
        <w:jc w:val="both"/>
      </w:pPr>
      <w:r w:rsidRPr="003459E4">
        <w:t>6.</w:t>
      </w:r>
      <w:r>
        <w:t>6</w:t>
      </w:r>
      <w:r w:rsidRPr="003459E4">
        <w:t>.1.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авизовании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99632F" w:rsidRPr="003459E4" w:rsidRDefault="0099632F" w:rsidP="00FB28C1">
      <w:pPr>
        <w:ind w:firstLine="708"/>
        <w:jc w:val="both"/>
      </w:pPr>
      <w:r w:rsidRPr="003459E4">
        <w:t>6.</w:t>
      </w:r>
      <w:r>
        <w:t>6</w:t>
      </w:r>
      <w:r w:rsidRPr="003459E4">
        <w:t>.2.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99632F" w:rsidRPr="003459E4" w:rsidRDefault="0099632F" w:rsidP="00FB28C1">
      <w:pPr>
        <w:ind w:firstLine="708"/>
        <w:jc w:val="both"/>
      </w:pPr>
      <w:r w:rsidRPr="003459E4">
        <w:t>6.</w:t>
      </w:r>
      <w:r>
        <w:t>6</w:t>
      </w:r>
      <w:r w:rsidRPr="003459E4">
        <w:t>.3. Безотзывной банковской гарантии на бланке банка-гаранта, подписанной уполномоченным лицом банка-гаранта, с печатью банка-гаранта.</w:t>
      </w:r>
    </w:p>
    <w:p w:rsidR="0099632F" w:rsidRDefault="0099632F" w:rsidP="00FB28C1">
      <w:pPr>
        <w:ind w:firstLine="708"/>
        <w:jc w:val="both"/>
      </w:pPr>
      <w:r w:rsidRPr="003459E4">
        <w:t>6.</w:t>
      </w:r>
      <w:r>
        <w:t>6</w:t>
      </w:r>
      <w:r w:rsidRPr="003459E4">
        <w:t>.4. Договора поручительства с подписью уполномоченного лица Поручителя и печатью Поручителя.</w:t>
      </w:r>
    </w:p>
    <w:p w:rsidR="0099632F" w:rsidRPr="003459E4" w:rsidRDefault="0099632F" w:rsidP="00FB28C1">
      <w:pPr>
        <w:ind w:firstLine="708"/>
        <w:jc w:val="both"/>
      </w:pPr>
      <w:r>
        <w:t>6.6</w:t>
      </w:r>
      <w:r w:rsidRPr="00690A92">
        <w:t>.5. В форме денежных средств путем их перечисления Покупателю (обеспечительный взнос).</w:t>
      </w:r>
    </w:p>
    <w:p w:rsidR="0099632F" w:rsidRPr="003459E4" w:rsidRDefault="0099632F" w:rsidP="00FB28C1">
      <w:pPr>
        <w:ind w:firstLine="708"/>
        <w:jc w:val="both"/>
      </w:pPr>
      <w:r w:rsidRPr="003459E4">
        <w:t>6.</w:t>
      </w:r>
      <w:r>
        <w:t>7</w:t>
      </w:r>
      <w:r w:rsidRPr="003459E4">
        <w:t xml:space="preserve">.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w:t>
      </w:r>
      <w:r w:rsidRPr="003459E4">
        <w:t>е видов определяется Поставщиком самостоятельно.</w:t>
      </w:r>
    </w:p>
    <w:p w:rsidR="0099632F" w:rsidRPr="003459E4" w:rsidRDefault="0099632F" w:rsidP="00FB28C1">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w:t>
      </w:r>
      <w:r>
        <w:t>6</w:t>
      </w:r>
      <w:r w:rsidRPr="003459E4">
        <w:t>.1 и/или 6.</w:t>
      </w:r>
      <w:r>
        <w:t>6.2 настоящего Договора</w:t>
      </w:r>
      <w:r w:rsidRPr="003459E4">
        <w:t>.</w:t>
      </w:r>
    </w:p>
    <w:p w:rsidR="0099632F" w:rsidRPr="003459E4" w:rsidRDefault="0099632F" w:rsidP="00FB28C1">
      <w:pPr>
        <w:ind w:firstLine="708"/>
        <w:jc w:val="both"/>
      </w:pPr>
      <w:r w:rsidRPr="003459E4">
        <w:t>6.</w:t>
      </w:r>
      <w:r>
        <w:t>8</w:t>
      </w:r>
      <w:r w:rsidRPr="003459E4">
        <w:t>.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99632F" w:rsidRPr="003C151B" w:rsidRDefault="0099632F" w:rsidP="00FB28C1">
      <w:pPr>
        <w:ind w:firstLine="708"/>
        <w:jc w:val="both"/>
      </w:pPr>
      <w:r w:rsidRPr="003459E4">
        <w:t>6.</w:t>
      </w:r>
      <w:r>
        <w:t>9</w:t>
      </w:r>
      <w:r w:rsidRPr="003459E4">
        <w:t>. Договор поручительства заключается по формам</w:t>
      </w:r>
      <w:r>
        <w:t xml:space="preserve">, установленным в Приложении </w:t>
      </w:r>
      <w:r w:rsidRPr="003C151B">
        <w:br/>
      </w:r>
      <w:r>
        <w:t>№ 19, Приложении № 20, Приложении № 21</w:t>
      </w:r>
      <w:r w:rsidRPr="003459E4">
        <w:t xml:space="preserve"> к настоящему Договору.</w:t>
      </w:r>
    </w:p>
    <w:p w:rsidR="0099632F" w:rsidRPr="003C151B" w:rsidRDefault="0099632F" w:rsidP="00FB28C1">
      <w:pPr>
        <w:ind w:firstLine="708"/>
        <w:jc w:val="both"/>
      </w:pPr>
      <w:r w:rsidRPr="003C151B">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w:t>
      </w:r>
      <w:r w:rsidRPr="0094089D">
        <w:t>9</w:t>
      </w:r>
      <w:r>
        <w:t xml:space="preserve">а, Приложении № </w:t>
      </w:r>
      <w:r w:rsidRPr="0094089D">
        <w:t>20</w:t>
      </w:r>
      <w:r>
        <w:t>а, Приложении № 2</w:t>
      </w:r>
      <w:r w:rsidRPr="0094089D">
        <w:t>1</w:t>
      </w:r>
      <w:r w:rsidRPr="003C151B">
        <w:t>а к настоящему Договору.</w:t>
      </w:r>
    </w:p>
    <w:p w:rsidR="0099632F" w:rsidRPr="003459E4" w:rsidRDefault="0099632F" w:rsidP="00FB28C1">
      <w:pPr>
        <w:ind w:firstLine="708"/>
        <w:jc w:val="both"/>
      </w:pPr>
      <w:r w:rsidRPr="003459E4">
        <w:t>6.</w:t>
      </w:r>
      <w:r>
        <w:t>10</w:t>
      </w:r>
      <w:r w:rsidRPr="003459E4">
        <w:t>.  Банк, предоставляющий в пользу Покупателя банковские гарантии в соответствии с пунктами 6.1, 6.2</w:t>
      </w:r>
      <w:r>
        <w:t xml:space="preserve">, </w:t>
      </w:r>
      <w:r w:rsidRPr="003459E4">
        <w:t>6.</w:t>
      </w:r>
      <w:r>
        <w:t>4</w:t>
      </w:r>
      <w:r w:rsidRPr="003459E4">
        <w:t xml:space="preserve">, </w:t>
      </w:r>
      <w:r>
        <w:t xml:space="preserve">6.5 </w:t>
      </w:r>
      <w:r w:rsidRPr="003459E4">
        <w:t>должен быть предварительно согласован с Покупателем.</w:t>
      </w:r>
    </w:p>
    <w:p w:rsidR="0099632F" w:rsidRPr="003459E4" w:rsidRDefault="0099632F" w:rsidP="00FB28C1">
      <w:pPr>
        <w:ind w:firstLine="708"/>
        <w:jc w:val="both"/>
      </w:pPr>
      <w:r w:rsidRPr="003459E4">
        <w:t>6.</w:t>
      </w:r>
      <w:r>
        <w:t>11</w:t>
      </w:r>
      <w:r w:rsidRPr="003459E4">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9632F" w:rsidRPr="003459E4" w:rsidRDefault="0099632F" w:rsidP="00FB28C1">
      <w:pPr>
        <w:ind w:firstLine="708"/>
        <w:jc w:val="both"/>
      </w:pPr>
      <w:r w:rsidRPr="003459E4">
        <w:t>6.1</w:t>
      </w:r>
      <w:r>
        <w:t>2</w:t>
      </w:r>
      <w:r w:rsidRPr="003459E4">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9632F" w:rsidRPr="003459E4" w:rsidRDefault="0099632F" w:rsidP="00FB28C1">
      <w:pPr>
        <w:ind w:firstLine="708"/>
        <w:jc w:val="both"/>
      </w:pPr>
      <w:r w:rsidRPr="003459E4">
        <w:t>6.1</w:t>
      </w:r>
      <w:r>
        <w:t>3</w:t>
      </w:r>
      <w:r w:rsidRPr="003459E4">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9632F" w:rsidRPr="003459E4" w:rsidRDefault="0099632F" w:rsidP="00FB28C1">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99632F" w:rsidRPr="003459E4" w:rsidRDefault="0099632F" w:rsidP="00FB28C1">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9632F" w:rsidRPr="003459E4" w:rsidRDefault="0099632F" w:rsidP="00FB28C1">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99632F" w:rsidRPr="003459E4" w:rsidRDefault="0099632F" w:rsidP="00FB28C1">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99632F" w:rsidRPr="003459E4" w:rsidRDefault="0099632F" w:rsidP="00FB28C1">
      <w:pPr>
        <w:ind w:firstLine="708"/>
        <w:jc w:val="both"/>
      </w:pPr>
      <w:r w:rsidRPr="003459E4">
        <w:t xml:space="preserve">- в банковской гарантии указывается срок ее действия (пункты 6.1, </w:t>
      </w:r>
      <w:r>
        <w:t>6.3, 6.4, 6.5</w:t>
      </w:r>
      <w:r w:rsidRPr="003459E4">
        <w:t xml:space="preserve"> настоящего Договора);</w:t>
      </w:r>
    </w:p>
    <w:p w:rsidR="0099632F" w:rsidRPr="003459E4" w:rsidRDefault="0099632F" w:rsidP="00FB28C1">
      <w:pPr>
        <w:ind w:firstLine="708"/>
        <w:jc w:val="both"/>
      </w:pPr>
      <w:r w:rsidRPr="003459E4">
        <w:t>- банковская гарантия должна быть безотзывной;</w:t>
      </w:r>
    </w:p>
    <w:p w:rsidR="0099632F" w:rsidRPr="003459E4" w:rsidRDefault="0099632F" w:rsidP="00FB28C1">
      <w:pPr>
        <w:ind w:firstLine="708"/>
        <w:jc w:val="both"/>
      </w:pPr>
      <w:r w:rsidRPr="003459E4">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99632F" w:rsidRPr="003459E4" w:rsidRDefault="0099632F" w:rsidP="00FB28C1">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99632F" w:rsidRPr="003459E4" w:rsidRDefault="0099632F" w:rsidP="00FB28C1">
      <w:pPr>
        <w:ind w:firstLine="708"/>
        <w:jc w:val="both"/>
      </w:pPr>
      <w:r w:rsidRPr="003459E4">
        <w:t xml:space="preserve">- банковская гарантия должна содержать условие, что любые споры по данной гарантии подлежат разрешению в Арбитражном суде </w:t>
      </w:r>
      <w:r>
        <w:t>Нижегородской области</w:t>
      </w:r>
      <w:r w:rsidRPr="003459E4">
        <w:t>;</w:t>
      </w:r>
    </w:p>
    <w:p w:rsidR="0099632F" w:rsidRPr="003459E4" w:rsidRDefault="0099632F" w:rsidP="00FB28C1">
      <w:pPr>
        <w:ind w:firstLine="708"/>
        <w:jc w:val="both"/>
      </w:pPr>
      <w:r w:rsidRPr="003459E4">
        <w:t>- к банковской гарантии должны быть приложены документы, указанные в 6.1</w:t>
      </w:r>
      <w:r>
        <w:t>5</w:t>
      </w:r>
      <w:r w:rsidRPr="003459E4">
        <w:t xml:space="preserve"> настоящего Договора;</w:t>
      </w:r>
    </w:p>
    <w:p w:rsidR="0099632F" w:rsidRPr="003459E4" w:rsidRDefault="0099632F" w:rsidP="00FB28C1">
      <w:pPr>
        <w:ind w:firstLine="708"/>
        <w:jc w:val="both"/>
      </w:pPr>
      <w:r w:rsidRPr="003459E4">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99632F" w:rsidRPr="002C37EA" w:rsidRDefault="0099632F" w:rsidP="00FB28C1">
      <w:pPr>
        <w:ind w:firstLine="720"/>
        <w:jc w:val="both"/>
      </w:pPr>
      <w:r w:rsidRPr="003459E4">
        <w:t>6.1</w:t>
      </w:r>
      <w:r>
        <w:t>4</w:t>
      </w:r>
      <w:r w:rsidRPr="003459E4">
        <w:t xml:space="preserve">. </w:t>
      </w:r>
      <w:r w:rsidRPr="002C37EA">
        <w:rPr>
          <w:bCs/>
        </w:rPr>
        <w:t>Банковская гарантия должна быть выдана банком, отвечающим следующим требованиям:</w:t>
      </w:r>
    </w:p>
    <w:p w:rsidR="0099632F" w:rsidRPr="002C37EA" w:rsidRDefault="0099632F" w:rsidP="00FB28C1">
      <w:pPr>
        <w:jc w:val="both"/>
        <w:rPr>
          <w:bCs/>
        </w:rPr>
      </w:pPr>
      <w:r w:rsidRPr="002C37E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9632F" w:rsidRPr="002C37EA" w:rsidRDefault="0099632F" w:rsidP="00FB28C1">
      <w:pPr>
        <w:jc w:val="both"/>
        <w:rPr>
          <w:bCs/>
        </w:rPr>
      </w:pPr>
      <w:r w:rsidRPr="002C37EA">
        <w:rPr>
          <w:bCs/>
        </w:rPr>
        <w:t xml:space="preserve"> - наличие в системе страхования вкладов (в случае если банковскую гарантию предоставляет российский банк);</w:t>
      </w:r>
    </w:p>
    <w:p w:rsidR="0099632F" w:rsidRPr="002C37EA" w:rsidRDefault="0099632F" w:rsidP="00FB28C1">
      <w:pPr>
        <w:jc w:val="both"/>
        <w:rPr>
          <w:bCs/>
        </w:rPr>
      </w:pPr>
      <w:r w:rsidRPr="002C37E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9632F" w:rsidRPr="002C37EA" w:rsidRDefault="0099632F" w:rsidP="00FB28C1">
      <w:pPr>
        <w:jc w:val="both"/>
        <w:rPr>
          <w:bCs/>
        </w:rPr>
      </w:pPr>
      <w:r w:rsidRPr="002C37EA">
        <w:rPr>
          <w:bCs/>
        </w:rPr>
        <w:t>- не принимаются банковские гарантии, выдаваемые некоммерческими кредитными организац</w:t>
      </w:r>
      <w:r>
        <w:rPr>
          <w:bCs/>
        </w:rPr>
        <w:t>иями и страховыми организациями.</w:t>
      </w:r>
    </w:p>
    <w:p w:rsidR="0099632F" w:rsidRPr="002C37EA" w:rsidRDefault="0099632F" w:rsidP="00FB28C1">
      <w:pPr>
        <w:ind w:firstLine="708"/>
        <w:jc w:val="both"/>
        <w:rPr>
          <w:bCs/>
        </w:rPr>
      </w:pPr>
      <w:r w:rsidRPr="002C37EA">
        <w:rPr>
          <w:bCs/>
        </w:rPr>
        <w:t>В дополнение к указанным требованиям банки-нерезиденты должны соответствовать следующим требованиям:</w:t>
      </w:r>
    </w:p>
    <w:p w:rsidR="0099632F" w:rsidRPr="002C37EA" w:rsidRDefault="0099632F" w:rsidP="00FB28C1">
      <w:pPr>
        <w:jc w:val="both"/>
        <w:rPr>
          <w:bCs/>
        </w:rPr>
      </w:pPr>
      <w:r w:rsidRPr="002C37EA">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99632F" w:rsidRPr="002C37EA" w:rsidRDefault="0099632F" w:rsidP="00FB28C1">
      <w:pPr>
        <w:ind w:firstLine="708"/>
        <w:jc w:val="both"/>
        <w:rPr>
          <w:bCs/>
        </w:rPr>
      </w:pPr>
      <w:r w:rsidRPr="002C37EA">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9632F" w:rsidRPr="003459E4" w:rsidRDefault="0099632F" w:rsidP="00FB28C1">
      <w:pPr>
        <w:ind w:firstLine="708"/>
        <w:jc w:val="both"/>
      </w:pPr>
      <w:r w:rsidRPr="002C37E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2C37EA">
          <w:rPr>
            <w:bCs/>
            <w:u w:val="single"/>
            <w:lang w:val="en-US"/>
          </w:rPr>
          <w:t>www</w:t>
        </w:r>
        <w:r w:rsidRPr="002C37EA">
          <w:rPr>
            <w:bCs/>
            <w:u w:val="single"/>
          </w:rPr>
          <w:t>.cbr.ru</w:t>
        </w:r>
      </w:hyperlink>
      <w:r w:rsidRPr="002C37EA">
        <w:rPr>
          <w:bCs/>
        </w:rPr>
        <w:t xml:space="preserve"> –для банков – резидентов Российской Федерации) является основанием для отказа в приеме гарантии данного банка.</w:t>
      </w:r>
    </w:p>
    <w:p w:rsidR="0099632F" w:rsidRPr="003459E4" w:rsidRDefault="0099632F" w:rsidP="00FB28C1">
      <w:pPr>
        <w:ind w:firstLine="708"/>
        <w:jc w:val="both"/>
      </w:pPr>
      <w:r w:rsidRPr="003459E4">
        <w:t>6.1</w:t>
      </w:r>
      <w:r>
        <w:t>5</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9632F" w:rsidRPr="003459E4" w:rsidRDefault="0099632F" w:rsidP="00FB28C1">
      <w:pPr>
        <w:ind w:firstLine="708"/>
        <w:jc w:val="both"/>
      </w:pPr>
      <w:r w:rsidRPr="003459E4">
        <w:t>- заверенные уполномоченным лицом банка-гаранта или нотариально заверенные копии действующих учредительных документов банка-гаранта;</w:t>
      </w:r>
    </w:p>
    <w:p w:rsidR="0099632F" w:rsidRPr="003459E4" w:rsidRDefault="0099632F" w:rsidP="00FB28C1">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9632F" w:rsidRPr="003459E4" w:rsidRDefault="0099632F" w:rsidP="00FB28C1">
      <w:pPr>
        <w:ind w:firstLine="708"/>
        <w:jc w:val="both"/>
      </w:pPr>
      <w:r w:rsidRPr="003459E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99632F" w:rsidRPr="003459E4" w:rsidRDefault="0099632F" w:rsidP="00FB28C1">
      <w:pPr>
        <w:ind w:firstLine="708"/>
        <w:jc w:val="both"/>
      </w:pPr>
      <w:r w:rsidRPr="003459E4">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9632F" w:rsidRPr="003459E4" w:rsidRDefault="0099632F" w:rsidP="00FB28C1">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99632F" w:rsidRPr="003459E4" w:rsidRDefault="0099632F" w:rsidP="00FB28C1">
      <w:pPr>
        <w:ind w:firstLine="708"/>
        <w:jc w:val="both"/>
      </w:pPr>
      <w:r w:rsidRPr="003459E4">
        <w:t>6.1</w:t>
      </w:r>
      <w:r>
        <w:t>6</w:t>
      </w:r>
      <w:r w:rsidRPr="003459E4">
        <w:t>. Поручитель должен отвечать следующим требованиям:</w:t>
      </w:r>
    </w:p>
    <w:p w:rsidR="0099632F" w:rsidRPr="003459E4" w:rsidRDefault="0099632F" w:rsidP="00FB28C1">
      <w:pPr>
        <w:ind w:firstLine="708"/>
        <w:jc w:val="both"/>
      </w:pPr>
      <w:r w:rsidRPr="003459E4">
        <w:t xml:space="preserve">- </w:t>
      </w:r>
      <w:r w:rsidRPr="003B5295">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r w:rsidRPr="001751EE">
        <w:t>(</w:t>
      </w:r>
      <w:hyperlink r:id="rId8" w:history="1">
        <w:r w:rsidRPr="001751EE">
          <w:rPr>
            <w:rStyle w:val="Hyperlink"/>
            <w:color w:val="auto"/>
            <w:u w:val="none"/>
          </w:rPr>
          <w:t>www.standartandpoors.com</w:t>
        </w:r>
      </w:hyperlink>
      <w:r w:rsidRPr="001751EE">
        <w:t>), Moody’s Investors Service (</w:t>
      </w:r>
      <w:hyperlink r:id="rId9" w:history="1">
        <w:r w:rsidRPr="001751EE">
          <w:rPr>
            <w:rStyle w:val="Hyperlink"/>
            <w:color w:val="auto"/>
            <w:u w:val="none"/>
            <w:lang w:val="en-US"/>
          </w:rPr>
          <w:t>www</w:t>
        </w:r>
        <w:r w:rsidRPr="001751EE">
          <w:rPr>
            <w:rStyle w:val="Hyperlink"/>
            <w:color w:val="auto"/>
            <w:u w:val="none"/>
          </w:rPr>
          <w:t>.</w:t>
        </w:r>
        <w:r w:rsidRPr="001751EE">
          <w:rPr>
            <w:rStyle w:val="Hyperlink"/>
            <w:color w:val="auto"/>
            <w:u w:val="none"/>
            <w:lang w:val="en-US"/>
          </w:rPr>
          <w:t>moodys</w:t>
        </w:r>
        <w:r w:rsidRPr="001751EE">
          <w:rPr>
            <w:rStyle w:val="Hyperlink"/>
            <w:color w:val="auto"/>
            <w:u w:val="none"/>
          </w:rPr>
          <w:t>.</w:t>
        </w:r>
        <w:r w:rsidRPr="001751EE">
          <w:rPr>
            <w:rStyle w:val="Hyperlink"/>
            <w:color w:val="auto"/>
            <w:u w:val="none"/>
            <w:lang w:val="en-US"/>
          </w:rPr>
          <w:t>com</w:t>
        </w:r>
      </w:hyperlink>
      <w:r w:rsidRPr="001751EE">
        <w:t xml:space="preserve">) или </w:t>
      </w:r>
      <w:r w:rsidRPr="001751EE">
        <w:rPr>
          <w:lang w:val="en-US"/>
        </w:rPr>
        <w:t>Fitch</w:t>
      </w:r>
      <w:r w:rsidRPr="001751EE">
        <w:t xml:space="preserve"> </w:t>
      </w:r>
      <w:r w:rsidRPr="001751EE">
        <w:rPr>
          <w:lang w:val="en-US"/>
        </w:rPr>
        <w:t>Ratings</w:t>
      </w:r>
      <w:r w:rsidRPr="001751EE">
        <w:t xml:space="preserve"> (</w:t>
      </w:r>
      <w:r w:rsidRPr="001751EE">
        <w:rPr>
          <w:lang w:val="en-US"/>
        </w:rPr>
        <w:t>www</w:t>
      </w:r>
      <w:r w:rsidRPr="003B5295">
        <w:t>.</w:t>
      </w:r>
      <w:r w:rsidRPr="003B5295">
        <w:rPr>
          <w:lang w:val="en-US"/>
        </w:rPr>
        <w:t>fitchratings</w:t>
      </w:r>
      <w:r w:rsidRPr="003B5295">
        <w:t xml:space="preserve">. </w:t>
      </w:r>
      <w:r w:rsidRPr="003B5295">
        <w:rPr>
          <w:lang w:val="en-US"/>
        </w:rPr>
        <w:t>com</w:t>
      </w:r>
      <w:r w:rsidRPr="003B5295">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3B5295">
        <w:rPr>
          <w:lang w:val="en-US"/>
        </w:rPr>
        <w:t>Fitch</w:t>
      </w:r>
      <w:r w:rsidRPr="003B5295">
        <w:t xml:space="preserve"> </w:t>
      </w:r>
      <w:r w:rsidRPr="003B5295">
        <w:rPr>
          <w:lang w:val="en-US"/>
        </w:rPr>
        <w:t>Ratings</w:t>
      </w:r>
      <w:r w:rsidRPr="003B5295">
        <w:t xml:space="preserve">, Moody’s Investors Service). Указанные рейтинги должны быть действительными и не находиться в состоянии </w:t>
      </w:r>
      <w:r>
        <w:t>«отозван» или «приостановлен».</w:t>
      </w:r>
    </w:p>
    <w:p w:rsidR="0099632F" w:rsidRPr="003459E4" w:rsidRDefault="0099632F" w:rsidP="00FB28C1">
      <w:pPr>
        <w:ind w:firstLine="708"/>
        <w:jc w:val="both"/>
      </w:pPr>
      <w:r w:rsidRPr="003459E4">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9632F" w:rsidRPr="003459E4" w:rsidRDefault="0099632F" w:rsidP="00FB28C1">
      <w:pPr>
        <w:ind w:firstLine="708"/>
        <w:jc w:val="both"/>
      </w:pPr>
      <w:r w:rsidRPr="003459E4">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9632F" w:rsidRPr="003459E4" w:rsidRDefault="0099632F" w:rsidP="00FB28C1">
      <w:pPr>
        <w:ind w:firstLine="708"/>
        <w:jc w:val="both"/>
      </w:pPr>
      <w:r w:rsidRPr="003459E4">
        <w:t>6.1</w:t>
      </w:r>
      <w:r>
        <w:t>7</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9632F" w:rsidRPr="003459E4" w:rsidRDefault="0099632F" w:rsidP="00FB28C1">
      <w:pPr>
        <w:ind w:firstLine="708"/>
        <w:jc w:val="both"/>
      </w:pPr>
      <w:r w:rsidRPr="003459E4">
        <w:t>- заверенные уполномоченным лицом поручителя или нотариально заверенные копии действующих учредительных документов поручителя;</w:t>
      </w:r>
    </w:p>
    <w:p w:rsidR="0099632F" w:rsidRPr="003459E4" w:rsidRDefault="0099632F" w:rsidP="00FB28C1">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9632F" w:rsidRPr="003459E4" w:rsidRDefault="0099632F" w:rsidP="00FB28C1">
      <w:pPr>
        <w:ind w:firstLine="708"/>
        <w:jc w:val="both"/>
      </w:pPr>
      <w:r w:rsidRPr="003459E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99632F" w:rsidRPr="003459E4" w:rsidRDefault="0099632F" w:rsidP="00FB28C1">
      <w:pPr>
        <w:ind w:firstLine="708"/>
        <w:jc w:val="both"/>
      </w:pPr>
      <w:r w:rsidRPr="003459E4">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99632F" w:rsidRPr="003459E4" w:rsidRDefault="0099632F" w:rsidP="00FB28C1">
      <w:pPr>
        <w:ind w:firstLine="708"/>
        <w:jc w:val="both"/>
      </w:pPr>
      <w:r w:rsidRPr="003459E4">
        <w:t>6.1</w:t>
      </w:r>
      <w:r>
        <w:t>8</w:t>
      </w:r>
      <w:r w:rsidRPr="003459E4">
        <w:t>. Покупатель отказывает в приеме обеспечения (в виде банковской гарантии или поручительства) если:</w:t>
      </w:r>
    </w:p>
    <w:p w:rsidR="0099632F" w:rsidRPr="003459E4" w:rsidRDefault="0099632F" w:rsidP="00FB28C1">
      <w:pPr>
        <w:ind w:firstLine="708"/>
        <w:jc w:val="both"/>
      </w:pPr>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
    <w:p w:rsidR="0099632F" w:rsidRPr="003459E4" w:rsidRDefault="0099632F" w:rsidP="00FB28C1">
      <w:pPr>
        <w:ind w:firstLine="708"/>
        <w:jc w:val="both"/>
      </w:pPr>
      <w:r w:rsidRPr="003459E4">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99632F" w:rsidRPr="003459E4" w:rsidRDefault="0099632F" w:rsidP="00FB28C1">
      <w:pPr>
        <w:ind w:firstLine="708"/>
        <w:jc w:val="both"/>
      </w:pPr>
      <w:r w:rsidRPr="003459E4">
        <w:t>- получено уведомление от поручителя или банка-гаранта о неподтверждении факта выдачи обеспечения;</w:t>
      </w:r>
    </w:p>
    <w:p w:rsidR="0099632F" w:rsidRPr="003459E4" w:rsidRDefault="0099632F" w:rsidP="00FB28C1">
      <w:pPr>
        <w:ind w:firstLine="708"/>
        <w:jc w:val="both"/>
      </w:pPr>
      <w:r w:rsidRPr="003459E4">
        <w:t>-</w:t>
      </w:r>
      <w:r>
        <w:t xml:space="preserve"> </w:t>
      </w:r>
      <w:r w:rsidRPr="0090009E">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3459E4">
        <w:t>;</w:t>
      </w:r>
    </w:p>
    <w:p w:rsidR="0099632F" w:rsidRDefault="0099632F" w:rsidP="00FB28C1">
      <w:pPr>
        <w:ind w:firstLine="708"/>
        <w:jc w:val="both"/>
      </w:pPr>
      <w:r w:rsidRPr="003459E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 xml:space="preserve">1, №19а-21а </w:t>
      </w:r>
      <w:r w:rsidRPr="003459E4">
        <w:t>к настоящему Договору).</w:t>
      </w:r>
    </w:p>
    <w:p w:rsidR="0099632F" w:rsidRPr="00154C88" w:rsidRDefault="0099632F" w:rsidP="00FB28C1">
      <w:pPr>
        <w:ind w:firstLine="708"/>
        <w:jc w:val="both"/>
      </w:pPr>
      <w:r>
        <w:t>6.19</w:t>
      </w:r>
      <w:r w:rsidRPr="00690A92">
        <w:t>.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sidRPr="0035566A">
        <w:t xml:space="preserve"> </w:t>
      </w:r>
    </w:p>
    <w:p w:rsidR="0099632F" w:rsidRDefault="0099632F" w:rsidP="00FB28C1">
      <w:pPr>
        <w:pStyle w:val="PlainText"/>
        <w:rPr>
          <w:rFonts w:ascii="Times New Roman" w:hAnsi="Times New Roman"/>
          <w:sz w:val="24"/>
          <w:szCs w:val="24"/>
        </w:rPr>
      </w:pPr>
      <w:r>
        <w:rPr>
          <w:rFonts w:ascii="Times New Roman" w:hAnsi="Times New Roman"/>
          <w:sz w:val="24"/>
          <w:szCs w:val="24"/>
        </w:rPr>
        <w:t>ЗАО «Атомстройэкспорт»</w:t>
      </w:r>
    </w:p>
    <w:p w:rsidR="0099632F" w:rsidRDefault="0099632F" w:rsidP="00FB28C1">
      <w:pPr>
        <w:pStyle w:val="PlainText"/>
        <w:rPr>
          <w:rFonts w:ascii="Times New Roman" w:hAnsi="Times New Roman"/>
          <w:sz w:val="24"/>
          <w:szCs w:val="24"/>
        </w:rPr>
      </w:pPr>
      <w:r>
        <w:rPr>
          <w:rFonts w:ascii="Times New Roman" w:hAnsi="Times New Roman"/>
          <w:sz w:val="24"/>
          <w:szCs w:val="24"/>
        </w:rPr>
        <w:t>127434, Москва, Дмитровское шоссе, д. 2, стр. 1</w:t>
      </w:r>
    </w:p>
    <w:p w:rsidR="0099632F" w:rsidRDefault="0099632F" w:rsidP="00FB28C1">
      <w:pPr>
        <w:pStyle w:val="PlainText"/>
        <w:rPr>
          <w:rFonts w:ascii="Times New Roman" w:hAnsi="Times New Roman"/>
          <w:sz w:val="24"/>
          <w:szCs w:val="24"/>
        </w:rPr>
      </w:pPr>
      <w:r>
        <w:rPr>
          <w:rFonts w:ascii="Times New Roman" w:hAnsi="Times New Roman"/>
          <w:sz w:val="24"/>
          <w:szCs w:val="24"/>
        </w:rPr>
        <w:t xml:space="preserve">ИНН 7701186067, КПП 997450001  </w:t>
      </w:r>
    </w:p>
    <w:p w:rsidR="0099632F" w:rsidRDefault="0099632F" w:rsidP="00FB28C1">
      <w:pPr>
        <w:pStyle w:val="PlainText"/>
        <w:rPr>
          <w:rFonts w:ascii="Times New Roman" w:hAnsi="Times New Roman"/>
          <w:sz w:val="24"/>
          <w:szCs w:val="24"/>
        </w:rPr>
      </w:pPr>
      <w:r>
        <w:rPr>
          <w:rFonts w:ascii="Times New Roman" w:hAnsi="Times New Roman"/>
          <w:sz w:val="24"/>
          <w:szCs w:val="24"/>
        </w:rPr>
        <w:t>р/с 40702810800000000667</w:t>
      </w:r>
    </w:p>
    <w:p w:rsidR="0099632F" w:rsidRDefault="0099632F" w:rsidP="00FB28C1">
      <w:pPr>
        <w:pStyle w:val="PlainText"/>
        <w:rPr>
          <w:rFonts w:ascii="Times New Roman" w:hAnsi="Times New Roman"/>
          <w:sz w:val="24"/>
          <w:szCs w:val="24"/>
        </w:rPr>
      </w:pPr>
      <w:r>
        <w:rPr>
          <w:rFonts w:ascii="Times New Roman" w:hAnsi="Times New Roman"/>
          <w:sz w:val="24"/>
          <w:szCs w:val="24"/>
        </w:rPr>
        <w:t>в ГПБ (ОАО) г. Москва</w:t>
      </w:r>
    </w:p>
    <w:p w:rsidR="0099632F" w:rsidRDefault="0099632F" w:rsidP="00FB28C1">
      <w:pPr>
        <w:pStyle w:val="PlainText"/>
        <w:rPr>
          <w:rFonts w:ascii="Times New Roman" w:hAnsi="Times New Roman"/>
          <w:sz w:val="24"/>
          <w:szCs w:val="24"/>
        </w:rPr>
      </w:pPr>
      <w:r>
        <w:rPr>
          <w:rFonts w:ascii="Times New Roman" w:hAnsi="Times New Roman"/>
          <w:sz w:val="24"/>
          <w:szCs w:val="24"/>
        </w:rPr>
        <w:t>к/с 30101810200000000823</w:t>
      </w:r>
    </w:p>
    <w:p w:rsidR="0099632F" w:rsidRDefault="0099632F" w:rsidP="00FB28C1">
      <w:r>
        <w:t>БИК 044525823  </w:t>
      </w:r>
    </w:p>
    <w:p w:rsidR="0099632F" w:rsidRPr="00690A92" w:rsidRDefault="0099632F" w:rsidP="00FB28C1">
      <w:pPr>
        <w:ind w:firstLine="708"/>
        <w:jc w:val="both"/>
      </w:pPr>
      <w:r w:rsidRPr="00690A92">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99632F" w:rsidRPr="00690A92" w:rsidRDefault="0099632F" w:rsidP="00FB28C1">
      <w:pPr>
        <w:ind w:firstLine="708"/>
        <w:jc w:val="both"/>
      </w:pPr>
      <w:r>
        <w:t>6.20</w:t>
      </w:r>
      <w:r w:rsidRPr="00690A92">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99632F" w:rsidRPr="00690A92" w:rsidRDefault="0099632F" w:rsidP="00FB28C1">
      <w:pPr>
        <w:ind w:firstLine="708"/>
        <w:jc w:val="both"/>
      </w:pPr>
      <w:r>
        <w:t>6.21</w:t>
      </w:r>
      <w:r w:rsidRPr="00690A92">
        <w:t>.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9632F" w:rsidRPr="00690A92" w:rsidRDefault="0099632F" w:rsidP="00FB28C1">
      <w:pPr>
        <w:ind w:firstLine="708"/>
        <w:jc w:val="both"/>
      </w:pPr>
      <w:r>
        <w:t>6.21</w:t>
      </w:r>
      <w:r w:rsidRPr="00690A92">
        <w:t xml:space="preserve">.1. для возврата денежных средств, перечисленных в качестве обеспечения исполнения Договора – не ранее срока выполнения всех обязательств Поставщиком </w:t>
      </w:r>
      <w:r>
        <w:t>Оборудования</w:t>
      </w:r>
      <w:r w:rsidRPr="00690A92">
        <w:t xml:space="preserve"> (кроме гарантийных обязательств) плюс 60 (шестьдесят) дней.</w:t>
      </w:r>
    </w:p>
    <w:p w:rsidR="0099632F" w:rsidRPr="00690A92" w:rsidRDefault="0099632F" w:rsidP="00FB28C1">
      <w:pPr>
        <w:ind w:firstLine="708"/>
        <w:jc w:val="both"/>
      </w:pPr>
      <w:r>
        <w:t>6.21</w:t>
      </w:r>
      <w:r w:rsidRPr="00690A92">
        <w:t xml:space="preserve">.2. для возврата денежных средств, перечисленных в качестве обеспечения возврата авансового платежа – не ранее срока доставки последней партии </w:t>
      </w:r>
      <w:r>
        <w:t>Оборудования</w:t>
      </w:r>
      <w:r w:rsidRPr="00690A92">
        <w:t xml:space="preserve"> Поставщиком плюс 60 (шестьдесят) дней.</w:t>
      </w:r>
    </w:p>
    <w:p w:rsidR="0099632F" w:rsidRPr="00690A92" w:rsidRDefault="0099632F" w:rsidP="00FB28C1">
      <w:pPr>
        <w:ind w:firstLine="708"/>
        <w:jc w:val="both"/>
      </w:pPr>
      <w:r>
        <w:t>6.21</w:t>
      </w:r>
      <w:r w:rsidRPr="00690A92">
        <w:t>.3.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99632F" w:rsidRPr="00690A92" w:rsidRDefault="0099632F" w:rsidP="00FB28C1">
      <w:pPr>
        <w:ind w:firstLine="708"/>
        <w:jc w:val="both"/>
      </w:pPr>
      <w:r w:rsidRPr="00690A92">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w:t>
      </w:r>
      <w:r>
        <w:t>ящим пунктом и пунктом 6.22</w:t>
      </w:r>
      <w:r w:rsidRPr="00690A92">
        <w:t xml:space="preserve"> настоящего Договора.</w:t>
      </w:r>
    </w:p>
    <w:p w:rsidR="0099632F" w:rsidRPr="00690A92" w:rsidRDefault="0099632F" w:rsidP="00FB28C1">
      <w:pPr>
        <w:ind w:firstLine="708"/>
        <w:jc w:val="both"/>
      </w:pPr>
      <w:r w:rsidRPr="00690A92">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99632F" w:rsidRPr="00690A92" w:rsidRDefault="0099632F" w:rsidP="00FB28C1">
      <w:pPr>
        <w:ind w:firstLine="708"/>
        <w:jc w:val="both"/>
      </w:pPr>
      <w:r>
        <w:t>6.22</w:t>
      </w:r>
      <w:r w:rsidRPr="00690A92">
        <w:t>.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w:t>
      </w:r>
      <w:r>
        <w:t xml:space="preserve"> 6.21</w:t>
      </w:r>
      <w:r w:rsidRPr="00690A92">
        <w:t xml:space="preserve">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9632F" w:rsidRPr="003459E4" w:rsidRDefault="0099632F" w:rsidP="00FB28C1">
      <w:pPr>
        <w:ind w:firstLine="708"/>
        <w:jc w:val="both"/>
      </w:pPr>
      <w:r>
        <w:t>6.23</w:t>
      </w:r>
      <w:r w:rsidRPr="00690A92">
        <w:t>.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9632F" w:rsidRPr="003459E4" w:rsidRDefault="0099632F" w:rsidP="00FB28C1">
      <w:pPr>
        <w:ind w:firstLine="708"/>
        <w:jc w:val="both"/>
      </w:pPr>
      <w:r w:rsidRPr="003459E4">
        <w:t>6.</w:t>
      </w:r>
      <w:r>
        <w:t>24</w:t>
      </w:r>
      <w:r w:rsidRPr="003459E4">
        <w:t>.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99632F" w:rsidRPr="003459E4" w:rsidRDefault="0099632F" w:rsidP="00FB28C1">
      <w:pPr>
        <w:ind w:firstLine="708"/>
        <w:jc w:val="both"/>
      </w:pPr>
      <w:r w:rsidRPr="003459E4">
        <w:t>Покупатель также вправе потребовать от Поставщика предоставления нового обеспечения в следующих случаях:</w:t>
      </w:r>
    </w:p>
    <w:p w:rsidR="0099632F" w:rsidRPr="003459E4" w:rsidRDefault="0099632F" w:rsidP="00FB28C1">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99632F" w:rsidRPr="003459E4" w:rsidRDefault="0099632F" w:rsidP="00FB28C1">
      <w:pPr>
        <w:ind w:firstLine="708"/>
        <w:jc w:val="both"/>
      </w:pPr>
      <w:r w:rsidRPr="003459E4">
        <w:t>-уменьшения кредитного рейтинга Поручителя;</w:t>
      </w:r>
    </w:p>
    <w:p w:rsidR="0099632F" w:rsidRDefault="0099632F" w:rsidP="00FB28C1">
      <w:pPr>
        <w:ind w:firstLine="708"/>
        <w:jc w:val="both"/>
      </w:pPr>
      <w:r w:rsidRPr="003459E4">
        <w:t>- публикации Поручителем в соответствии с действующим законодательством сведений о начале процедуры ликвидации или реорганизации.</w:t>
      </w:r>
    </w:p>
    <w:p w:rsidR="0099632F" w:rsidRPr="00C2438B" w:rsidRDefault="0099632F" w:rsidP="00FB28C1">
      <w:pPr>
        <w:pStyle w:val="BodyTextIndent"/>
        <w:widowControl w:val="0"/>
        <w:tabs>
          <w:tab w:val="left" w:pos="0"/>
          <w:tab w:val="left" w:pos="1134"/>
        </w:tabs>
        <w:suppressAutoHyphens/>
        <w:spacing w:after="0"/>
        <w:ind w:left="0" w:firstLine="720"/>
        <w:jc w:val="both"/>
        <w:rPr>
          <w:bCs/>
          <w:szCs w:val="28"/>
        </w:rPr>
      </w:pPr>
      <w:r>
        <w:rPr>
          <w:bCs/>
          <w:spacing w:val="-1"/>
        </w:rPr>
        <w:t xml:space="preserve">6.25.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99632F" w:rsidRPr="008A7F0C" w:rsidRDefault="0099632F" w:rsidP="00FB28C1">
      <w:pPr>
        <w:ind w:firstLine="708"/>
        <w:jc w:val="both"/>
      </w:pPr>
    </w:p>
    <w:p w:rsidR="0099632F" w:rsidRPr="00DC6C56" w:rsidRDefault="0099632F" w:rsidP="00FB28C1">
      <w:pPr>
        <w:tabs>
          <w:tab w:val="left" w:pos="0"/>
        </w:tabs>
        <w:ind w:firstLine="709"/>
        <w:jc w:val="both"/>
        <w:rPr>
          <w:b/>
          <w:color w:val="000000"/>
        </w:rPr>
      </w:pPr>
    </w:p>
    <w:p w:rsidR="0099632F" w:rsidRPr="00DC6C56" w:rsidRDefault="0099632F" w:rsidP="00FB28C1">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99632F" w:rsidRPr="00DC6C56" w:rsidRDefault="0099632F" w:rsidP="00FB28C1">
      <w:pPr>
        <w:tabs>
          <w:tab w:val="left" w:pos="0"/>
        </w:tabs>
        <w:ind w:firstLine="709"/>
        <w:jc w:val="center"/>
        <w:rPr>
          <w:b/>
          <w:bCs/>
          <w:spacing w:val="-1"/>
        </w:rPr>
      </w:pPr>
    </w:p>
    <w:p w:rsidR="0099632F" w:rsidRPr="00DC6C56" w:rsidRDefault="0099632F" w:rsidP="00FB28C1">
      <w:pPr>
        <w:shd w:val="clear" w:color="auto" w:fill="FFFFFF"/>
        <w:tabs>
          <w:tab w:val="left" w:pos="0"/>
          <w:tab w:val="left" w:pos="1276"/>
        </w:tabs>
        <w:ind w:firstLine="709"/>
        <w:jc w:val="both"/>
      </w:pPr>
      <w:r w:rsidRPr="00DC6C56">
        <w:t>7.1. Покупатель имеет право:</w:t>
      </w:r>
    </w:p>
    <w:p w:rsidR="0099632F" w:rsidRPr="00DC6C56" w:rsidRDefault="0099632F" w:rsidP="00FB28C1">
      <w:pPr>
        <w:widowControl w:val="0"/>
        <w:shd w:val="clear" w:color="auto" w:fill="FFFFFF"/>
        <w:tabs>
          <w:tab w:val="left" w:pos="0"/>
          <w:tab w:val="left" w:pos="1276"/>
        </w:tabs>
        <w:autoSpaceDE w:val="0"/>
        <w:autoSpaceDN w:val="0"/>
        <w:adjustRightInd w:val="0"/>
        <w:ind w:right="34" w:firstLine="709"/>
        <w:jc w:val="both"/>
        <w:rPr>
          <w:spacing w:val="-5"/>
        </w:rPr>
      </w:pPr>
      <w:r w:rsidRPr="00DC6C56">
        <w:t>7.1.1. </w:t>
      </w:r>
      <w:r w:rsidRPr="00DC6C56" w:rsidDel="00315E29">
        <w:t xml:space="preserve"> </w:t>
      </w:r>
      <w:r>
        <w:t xml:space="preserve">В одностороннем порядке отказаться от исполнения настоящего договора </w:t>
      </w:r>
      <w:r w:rsidRPr="00DC6C56">
        <w:t>в соответствии с условиями настоящего Договора.</w:t>
      </w:r>
    </w:p>
    <w:p w:rsidR="0099632F" w:rsidRPr="00DC6C56" w:rsidRDefault="0099632F" w:rsidP="00FB28C1">
      <w:pPr>
        <w:shd w:val="clear" w:color="auto" w:fill="FFFFFF"/>
        <w:tabs>
          <w:tab w:val="left" w:pos="0"/>
          <w:tab w:val="left" w:pos="1276"/>
        </w:tabs>
        <w:ind w:left="5" w:right="14" w:firstLine="709"/>
        <w:jc w:val="both"/>
      </w:pPr>
      <w:r w:rsidRPr="00DC6C56">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99632F" w:rsidRPr="00DC6C56" w:rsidRDefault="0099632F" w:rsidP="00FB28C1">
      <w:pPr>
        <w:shd w:val="clear" w:color="auto" w:fill="FFFFFF"/>
        <w:tabs>
          <w:tab w:val="left" w:pos="0"/>
          <w:tab w:val="left" w:pos="1276"/>
          <w:tab w:val="left" w:pos="1334"/>
        </w:tabs>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99632F" w:rsidRPr="00DC6C56" w:rsidRDefault="0099632F" w:rsidP="00FB28C1">
      <w:pPr>
        <w:shd w:val="clear" w:color="auto" w:fill="FFFFFF"/>
        <w:tabs>
          <w:tab w:val="left" w:pos="0"/>
          <w:tab w:val="left" w:pos="1276"/>
          <w:tab w:val="left" w:pos="1334"/>
        </w:tabs>
        <w:ind w:left="10" w:right="19" w:firstLine="709"/>
        <w:jc w:val="both"/>
      </w:pPr>
      <w:r w:rsidRPr="00DC6C5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99632F" w:rsidRPr="00DC6C56" w:rsidRDefault="0099632F" w:rsidP="00FB28C1">
      <w:pPr>
        <w:shd w:val="clear" w:color="auto" w:fill="FFFFFF"/>
        <w:tabs>
          <w:tab w:val="left" w:pos="0"/>
          <w:tab w:val="left" w:pos="1276"/>
          <w:tab w:val="left" w:pos="1334"/>
        </w:tabs>
        <w:ind w:left="10" w:right="19" w:firstLine="709"/>
        <w:jc w:val="both"/>
      </w:pPr>
      <w:r w:rsidRPr="00DC6C56">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99632F" w:rsidRPr="00DC6C56" w:rsidRDefault="0099632F" w:rsidP="00FB28C1">
      <w:pPr>
        <w:shd w:val="clear" w:color="auto" w:fill="FFFFFF"/>
        <w:tabs>
          <w:tab w:val="left" w:pos="0"/>
          <w:tab w:val="left" w:pos="1276"/>
          <w:tab w:val="left" w:pos="1334"/>
        </w:tabs>
        <w:ind w:left="10" w:right="19" w:firstLine="709"/>
        <w:jc w:val="both"/>
      </w:pPr>
      <w:r w:rsidRPr="00DC6C56">
        <w:t>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
    <w:p w:rsidR="0099632F" w:rsidRPr="00DC6C56" w:rsidRDefault="0099632F" w:rsidP="00FB28C1">
      <w:pPr>
        <w:shd w:val="clear" w:color="auto" w:fill="FFFFFF"/>
        <w:tabs>
          <w:tab w:val="left" w:pos="0"/>
          <w:tab w:val="left" w:pos="1276"/>
          <w:tab w:val="left" w:pos="1334"/>
        </w:tabs>
        <w:ind w:left="10" w:right="19" w:firstLine="709"/>
        <w:jc w:val="both"/>
      </w:pPr>
      <w:r w:rsidRPr="00DC6C56">
        <w:rPr>
          <w:spacing w:val="-2"/>
        </w:rPr>
        <w:t>7.2.    Покупатель обязан:</w:t>
      </w:r>
    </w:p>
    <w:p w:rsidR="0099632F" w:rsidRPr="00DC6C56" w:rsidRDefault="0099632F" w:rsidP="00FB28C1">
      <w:pPr>
        <w:shd w:val="clear" w:color="auto" w:fill="FFFFFF"/>
        <w:tabs>
          <w:tab w:val="left" w:pos="0"/>
          <w:tab w:val="left" w:pos="1205"/>
          <w:tab w:val="left" w:pos="1276"/>
        </w:tabs>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99632F" w:rsidRPr="00DC6C56" w:rsidRDefault="0099632F" w:rsidP="00FB28C1">
      <w:pPr>
        <w:shd w:val="clear" w:color="auto" w:fill="FFFFFF"/>
        <w:tabs>
          <w:tab w:val="left" w:pos="0"/>
          <w:tab w:val="left" w:pos="1276"/>
        </w:tabs>
        <w:ind w:left="14" w:right="14" w:firstLine="709"/>
        <w:jc w:val="both"/>
      </w:pPr>
      <w:r w:rsidRPr="00DC6C56">
        <w:t xml:space="preserve">7.2.2. </w:t>
      </w:r>
      <w:r w:rsidRPr="00DC6C56">
        <w:tab/>
        <w:t>Провести с участием Заказчика Входной контроль Оборудования</w:t>
      </w:r>
      <w:r>
        <w:t>,</w:t>
      </w:r>
      <w:r w:rsidRPr="00DC6C56">
        <w:t xml:space="preserve"> поставленного на Площадку АЭС (Приложение № 15 к Договору).</w:t>
      </w:r>
    </w:p>
    <w:p w:rsidR="0099632F" w:rsidRPr="00DC6C56" w:rsidRDefault="0099632F" w:rsidP="00FB28C1">
      <w:pPr>
        <w:shd w:val="clear" w:color="auto" w:fill="FFFFFF"/>
        <w:tabs>
          <w:tab w:val="left" w:pos="0"/>
          <w:tab w:val="left" w:pos="1276"/>
        </w:tabs>
        <w:ind w:left="14" w:right="14" w:firstLine="709"/>
        <w:jc w:val="both"/>
      </w:pPr>
      <w:r w:rsidRPr="00DC6C5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99632F" w:rsidRPr="00DC6C56" w:rsidRDefault="0099632F" w:rsidP="00FB28C1">
      <w:pPr>
        <w:tabs>
          <w:tab w:val="left" w:pos="0"/>
          <w:tab w:val="left" w:pos="1276"/>
        </w:tabs>
        <w:ind w:firstLine="709"/>
        <w:jc w:val="both"/>
      </w:pPr>
      <w:r w:rsidRPr="00DC6C5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99632F" w:rsidRDefault="0099632F" w:rsidP="00FB28C1">
      <w:pPr>
        <w:tabs>
          <w:tab w:val="left" w:pos="0"/>
        </w:tabs>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99632F" w:rsidRPr="00F25723" w:rsidRDefault="0099632F" w:rsidP="00FB28C1">
      <w:pPr>
        <w:tabs>
          <w:tab w:val="left" w:pos="0"/>
        </w:tabs>
        <w:ind w:firstLine="709"/>
        <w:jc w:val="both"/>
      </w:pPr>
      <w:r>
        <w:t>7.2.6</w:t>
      </w:r>
      <w:r w:rsidRPr="00F25723">
        <w:t xml:space="preserve">.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F25723">
        <w:rPr>
          <w:lang w:val="en-US"/>
        </w:rPr>
        <w:t>FTP</w:t>
      </w:r>
      <w:r w:rsidRPr="00F25723">
        <w:t xml:space="preserve">-сервере </w:t>
      </w:r>
      <w:r w:rsidRPr="00F25723">
        <w:rPr>
          <w:lang w:val="en-US"/>
        </w:rPr>
        <w:t>ftp</w:t>
      </w:r>
      <w:r w:rsidRPr="00F25723">
        <w:t>.</w:t>
      </w:r>
      <w:r w:rsidRPr="00F25723">
        <w:rPr>
          <w:lang w:val="en-US"/>
        </w:rPr>
        <w:t>niaep</w:t>
      </w:r>
      <w:r w:rsidRPr="00F25723">
        <w:t>.</w:t>
      </w:r>
      <w:r w:rsidRPr="00F25723">
        <w:rPr>
          <w:lang w:val="en-US"/>
        </w:rPr>
        <w:t>ru</w:t>
      </w:r>
      <w:r w:rsidRPr="00F25723">
        <w:t>.</w:t>
      </w:r>
    </w:p>
    <w:p w:rsidR="0099632F" w:rsidRPr="00F25723" w:rsidRDefault="0099632F" w:rsidP="00FB28C1">
      <w:pPr>
        <w:tabs>
          <w:tab w:val="left" w:pos="0"/>
        </w:tabs>
        <w:ind w:firstLine="709"/>
        <w:jc w:val="both"/>
      </w:pPr>
      <w:r>
        <w:t>7.2.7</w:t>
      </w:r>
      <w:r w:rsidRPr="00F2572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99632F" w:rsidRPr="00DC6C56" w:rsidRDefault="0099632F" w:rsidP="00FB28C1">
      <w:pPr>
        <w:tabs>
          <w:tab w:val="left" w:pos="0"/>
        </w:tabs>
        <w:ind w:firstLine="709"/>
        <w:jc w:val="both"/>
      </w:pPr>
    </w:p>
    <w:p w:rsidR="0099632F" w:rsidRPr="00DC6C56" w:rsidRDefault="0099632F" w:rsidP="00FB28C1">
      <w:pPr>
        <w:tabs>
          <w:tab w:val="left" w:pos="0"/>
        </w:tabs>
        <w:ind w:firstLine="709"/>
        <w:jc w:val="center"/>
        <w:rPr>
          <w:b/>
          <w:bCs/>
        </w:rPr>
      </w:pPr>
      <w:r w:rsidRPr="00DC6C56">
        <w:rPr>
          <w:b/>
          <w:color w:val="000000"/>
        </w:rPr>
        <w:t>Статья 8.</w:t>
      </w:r>
      <w:r w:rsidRPr="00DC6C56">
        <w:rPr>
          <w:b/>
        </w:rPr>
        <w:t xml:space="preserve"> </w:t>
      </w:r>
      <w:r w:rsidRPr="00DC6C56">
        <w:rPr>
          <w:b/>
          <w:bCs/>
        </w:rPr>
        <w:t>Права и обязанности Поставщика</w:t>
      </w:r>
    </w:p>
    <w:p w:rsidR="0099632F" w:rsidRPr="00DC6C56" w:rsidRDefault="0099632F" w:rsidP="00FB28C1">
      <w:pPr>
        <w:tabs>
          <w:tab w:val="left" w:pos="0"/>
        </w:tabs>
        <w:ind w:firstLine="709"/>
        <w:jc w:val="center"/>
        <w:rPr>
          <w:b/>
          <w:bCs/>
        </w:rPr>
      </w:pPr>
    </w:p>
    <w:p w:rsidR="0099632F" w:rsidRPr="00DC6C56" w:rsidRDefault="0099632F" w:rsidP="00FB28C1">
      <w:pPr>
        <w:shd w:val="clear" w:color="auto" w:fill="FFFFFF"/>
        <w:tabs>
          <w:tab w:val="left" w:pos="0"/>
        </w:tabs>
        <w:ind w:firstLine="709"/>
        <w:jc w:val="both"/>
      </w:pPr>
      <w:r w:rsidRPr="00DC6C56">
        <w:rPr>
          <w:spacing w:val="-2"/>
        </w:rPr>
        <w:t>8.1  Поставщик обязан:</w:t>
      </w:r>
    </w:p>
    <w:p w:rsidR="0099632F" w:rsidRPr="00DC6C56" w:rsidRDefault="0099632F" w:rsidP="00FB28C1">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99632F" w:rsidRPr="00DC6C56" w:rsidRDefault="0099632F" w:rsidP="00FB28C1">
      <w:pPr>
        <w:shd w:val="clear" w:color="auto" w:fill="FFFFFF"/>
        <w:tabs>
          <w:tab w:val="left" w:pos="0"/>
          <w:tab w:val="left" w:pos="1277"/>
        </w:tabs>
        <w:ind w:firstLine="709"/>
        <w:jc w:val="both"/>
      </w:pPr>
      <w:r w:rsidRPr="00DC6C56">
        <w:t xml:space="preserve">1) Покупателю, </w:t>
      </w:r>
    </w:p>
    <w:p w:rsidR="0099632F" w:rsidRPr="00DC6C56" w:rsidRDefault="0099632F" w:rsidP="00FB28C1">
      <w:pPr>
        <w:shd w:val="clear" w:color="auto" w:fill="FFFFFF"/>
        <w:tabs>
          <w:tab w:val="left" w:pos="0"/>
          <w:tab w:val="left" w:pos="1277"/>
        </w:tabs>
        <w:ind w:firstLine="709"/>
        <w:jc w:val="both"/>
      </w:pPr>
      <w:r w:rsidRPr="00DC6C56">
        <w:t xml:space="preserve">2) Генеральному проектировщику, </w:t>
      </w:r>
    </w:p>
    <w:p w:rsidR="0099632F" w:rsidRPr="00DC6C56" w:rsidRDefault="0099632F" w:rsidP="00FB28C1">
      <w:pPr>
        <w:shd w:val="clear" w:color="auto" w:fill="FFFFFF"/>
        <w:tabs>
          <w:tab w:val="left" w:pos="0"/>
          <w:tab w:val="left" w:pos="1277"/>
        </w:tabs>
        <w:ind w:firstLine="709"/>
        <w:jc w:val="both"/>
      </w:pPr>
      <w:r w:rsidRPr="00DC6C56">
        <w:t>3) Проектировщику основных зданий АЭС (при необходимости),</w:t>
      </w:r>
    </w:p>
    <w:p w:rsidR="0099632F" w:rsidRPr="00DC6C56" w:rsidRDefault="0099632F" w:rsidP="00FB28C1">
      <w:pPr>
        <w:shd w:val="clear" w:color="auto" w:fill="FFFFFF"/>
        <w:tabs>
          <w:tab w:val="left" w:pos="0"/>
          <w:tab w:val="left" w:pos="1277"/>
        </w:tabs>
        <w:ind w:firstLine="709"/>
        <w:jc w:val="both"/>
      </w:pPr>
      <w:r w:rsidRPr="00DC6C56">
        <w:t>4) Главному конструктору</w:t>
      </w:r>
      <w:r>
        <w:t xml:space="preserve"> РУ</w:t>
      </w:r>
      <w:r w:rsidRPr="00DC6C56">
        <w:t xml:space="preserve"> (при необходимости), </w:t>
      </w:r>
    </w:p>
    <w:p w:rsidR="0099632F" w:rsidRPr="00DC6C56" w:rsidRDefault="0099632F" w:rsidP="00FB28C1">
      <w:pPr>
        <w:shd w:val="clear" w:color="auto" w:fill="FFFFFF"/>
        <w:tabs>
          <w:tab w:val="left" w:pos="0"/>
          <w:tab w:val="left" w:pos="1277"/>
        </w:tabs>
        <w:ind w:firstLine="709"/>
        <w:jc w:val="both"/>
      </w:pPr>
      <w:r w:rsidRPr="00DC6C56">
        <w:t>Техническое задание или Технические условия на изготавливаемое Оборудование (ТЗ или ТУ)</w:t>
      </w:r>
      <w:r>
        <w:t xml:space="preserve"> в течение 30 (тридцати) календарных</w:t>
      </w:r>
      <w:r w:rsidRPr="00DC6C56">
        <w:t xml:space="preserve">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
    <w:p w:rsidR="0099632F" w:rsidRPr="00DC6C56" w:rsidRDefault="0099632F" w:rsidP="00FB28C1">
      <w:pPr>
        <w:shd w:val="clear" w:color="auto" w:fill="FFFFFF"/>
        <w:tabs>
          <w:tab w:val="left" w:pos="0"/>
          <w:tab w:val="left" w:leader="underscore" w:pos="4046"/>
        </w:tabs>
        <w:ind w:left="14" w:right="14" w:firstLine="709"/>
        <w:jc w:val="both"/>
      </w:pPr>
      <w:r w:rsidRPr="00DC6C56">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99632F" w:rsidRPr="00DC6C56" w:rsidRDefault="0099632F" w:rsidP="00FB28C1">
      <w:pPr>
        <w:shd w:val="clear" w:color="auto" w:fill="FFFFFF"/>
        <w:tabs>
          <w:tab w:val="left" w:pos="0"/>
          <w:tab w:val="left" w:leader="underscore" w:pos="4046"/>
        </w:tabs>
        <w:ind w:left="14" w:right="14" w:firstLine="709"/>
        <w:jc w:val="both"/>
      </w:pPr>
      <w:r w:rsidRPr="00DC6C5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99632F" w:rsidRPr="00DC6C56" w:rsidRDefault="0099632F" w:rsidP="00FB28C1">
      <w:pPr>
        <w:shd w:val="clear" w:color="auto" w:fill="FFFFFF"/>
        <w:tabs>
          <w:tab w:val="left" w:pos="0"/>
          <w:tab w:val="left" w:pos="1296"/>
        </w:tabs>
        <w:ind w:left="19" w:right="10" w:firstLine="709"/>
        <w:jc w:val="both"/>
      </w:pPr>
      <w:r w:rsidRPr="00DC6C56">
        <w:rPr>
          <w:spacing w:val="-3"/>
        </w:rPr>
        <w:t xml:space="preserve">8.1.2. </w:t>
      </w:r>
      <w:r w:rsidRPr="00DC6C56">
        <w:tab/>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99632F" w:rsidRPr="00DC6C56" w:rsidRDefault="0099632F" w:rsidP="00FB28C1">
      <w:pPr>
        <w:shd w:val="clear" w:color="auto" w:fill="FFFFFF"/>
        <w:tabs>
          <w:tab w:val="left" w:pos="0"/>
          <w:tab w:val="left" w:pos="1296"/>
        </w:tabs>
        <w:ind w:left="19" w:right="10" w:firstLine="709"/>
        <w:jc w:val="both"/>
      </w:pPr>
      <w:r w:rsidRPr="00DC6C56">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99632F" w:rsidRDefault="0099632F" w:rsidP="00FB28C1">
      <w:pPr>
        <w:shd w:val="clear" w:color="auto" w:fill="FFFFFF"/>
        <w:tabs>
          <w:tab w:val="left" w:pos="0"/>
          <w:tab w:val="left" w:pos="1277"/>
        </w:tabs>
        <w:ind w:firstLine="709"/>
        <w:jc w:val="both"/>
      </w:pPr>
      <w:r w:rsidRPr="00DC6C56">
        <w:t>8.1.4. В течение 30 (Тридцати) дней с даты заключения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99632F" w:rsidRPr="00DC6C56" w:rsidRDefault="0099632F" w:rsidP="00FB28C1">
      <w:pPr>
        <w:shd w:val="clear" w:color="auto" w:fill="FFFFFF"/>
        <w:tabs>
          <w:tab w:val="left" w:pos="0"/>
          <w:tab w:val="left" w:pos="1277"/>
        </w:tabs>
        <w:ind w:firstLine="709"/>
        <w:jc w:val="both"/>
      </w:pPr>
      <w:r w:rsidRPr="00DC6C56">
        <w:t xml:space="preserve"> </w:t>
      </w:r>
      <w:r w:rsidRPr="00F25723">
        <w:t>В случае работы в справочно-информационном ресурсе «Портал Поставщика», График необходимо разработать и заполнить инфор</w:t>
      </w:r>
      <w:r>
        <w:t>мацией в «Портале Поставщика».</w:t>
      </w:r>
    </w:p>
    <w:p w:rsidR="0099632F" w:rsidRPr="00DC6C56" w:rsidRDefault="0099632F" w:rsidP="00FB28C1">
      <w:pPr>
        <w:tabs>
          <w:tab w:val="left" w:pos="0"/>
          <w:tab w:val="left" w:pos="1134"/>
        </w:tabs>
        <w:autoSpaceDE w:val="0"/>
        <w:autoSpaceDN w:val="0"/>
        <w:adjustRightInd w:val="0"/>
        <w:spacing w:after="120"/>
        <w:ind w:firstLine="709"/>
        <w:jc w:val="both"/>
      </w:pPr>
      <w:r w:rsidRPr="00DC6C56">
        <w:t xml:space="preserve">8.1.5. </w:t>
      </w:r>
      <w:r>
        <w:t>В</w:t>
      </w:r>
      <w:r w:rsidRPr="00DC6C56">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99632F" w:rsidRPr="00DC6C56" w:rsidRDefault="0099632F" w:rsidP="00FB28C1">
      <w:pPr>
        <w:shd w:val="clear" w:color="auto" w:fill="FFFFFF"/>
        <w:tabs>
          <w:tab w:val="left" w:pos="0"/>
          <w:tab w:val="left" w:pos="709"/>
        </w:tabs>
        <w:ind w:right="10" w:firstLine="709"/>
        <w:jc w:val="both"/>
      </w:pPr>
      <w:r w:rsidRPr="00DC6C56">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99632F" w:rsidRPr="00DC6C56" w:rsidRDefault="0099632F" w:rsidP="00FB28C1">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99632F" w:rsidRPr="00DC6C56" w:rsidRDefault="0099632F" w:rsidP="00FB28C1">
      <w:pPr>
        <w:shd w:val="clear" w:color="auto" w:fill="FFFFFF"/>
        <w:tabs>
          <w:tab w:val="left" w:pos="0"/>
          <w:tab w:val="left" w:pos="709"/>
        </w:tabs>
        <w:ind w:right="10" w:firstLine="709"/>
        <w:jc w:val="both"/>
        <w:rPr>
          <w:spacing w:val="-3"/>
        </w:rPr>
      </w:pPr>
      <w:r w:rsidRPr="00DC6C56">
        <w:rPr>
          <w:spacing w:val="-3"/>
        </w:rPr>
        <w:t>8.1.6.</w:t>
      </w:r>
      <w:r w:rsidRPr="00DC6C56">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DC6C56">
        <w:rPr>
          <w:spacing w:val="-2"/>
        </w:rPr>
        <w:t>.</w:t>
      </w:r>
    </w:p>
    <w:p w:rsidR="0099632F" w:rsidRPr="00DC6C56" w:rsidRDefault="0099632F" w:rsidP="00FB28C1">
      <w:pPr>
        <w:shd w:val="clear" w:color="auto" w:fill="FFFFFF"/>
        <w:tabs>
          <w:tab w:val="left" w:pos="0"/>
          <w:tab w:val="left" w:pos="709"/>
        </w:tabs>
        <w:ind w:right="10" w:firstLine="709"/>
        <w:jc w:val="both"/>
      </w:pPr>
      <w:r w:rsidRPr="00DC6C56">
        <w:rPr>
          <w:spacing w:val="-1"/>
        </w:rPr>
        <w:t>8.1.7.</w:t>
      </w:r>
      <w:r w:rsidRPr="00DC6C56">
        <w:tab/>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
    <w:p w:rsidR="0099632F" w:rsidRPr="00DC6C56" w:rsidRDefault="0099632F" w:rsidP="00FB28C1">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9632F" w:rsidRPr="00DC6C56" w:rsidRDefault="0099632F" w:rsidP="00FB28C1">
      <w:pPr>
        <w:pStyle w:val="22"/>
        <w:suppressLineNumbers/>
        <w:tabs>
          <w:tab w:val="clear" w:pos="709"/>
          <w:tab w:val="left" w:pos="0"/>
        </w:tabs>
        <w:suppressAutoHyphens/>
        <w:spacing w:before="0" w:after="0"/>
        <w:ind w:left="0" w:firstLine="709"/>
      </w:pPr>
      <w:r w:rsidRPr="00DC6C5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9632F" w:rsidRDefault="0099632F" w:rsidP="00FB28C1">
      <w:pPr>
        <w:pStyle w:val="22"/>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9632F" w:rsidRPr="00DC6C56" w:rsidRDefault="0099632F" w:rsidP="00FB28C1">
      <w:pPr>
        <w:pStyle w:val="22"/>
        <w:suppressLineNumbers/>
        <w:tabs>
          <w:tab w:val="clear" w:pos="709"/>
          <w:tab w:val="left" w:pos="0"/>
        </w:tabs>
        <w:suppressAutoHyphens/>
        <w:spacing w:before="0" w:after="0"/>
        <w:ind w:left="0" w:firstLine="709"/>
      </w:pPr>
      <w:r>
        <w:rPr>
          <w:spacing w:val="-2"/>
        </w:rPr>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99632F" w:rsidRPr="00DC6C56" w:rsidRDefault="0099632F" w:rsidP="00FB28C1">
      <w:pPr>
        <w:pStyle w:val="21"/>
        <w:suppressLineNumbers/>
        <w:tabs>
          <w:tab w:val="clear" w:pos="709"/>
          <w:tab w:val="left" w:pos="0"/>
        </w:tabs>
        <w:suppressAutoHyphens/>
        <w:spacing w:before="0" w:after="0"/>
        <w:ind w:left="0" w:firstLine="709"/>
      </w:pPr>
      <w:r w:rsidRPr="00DC6C5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99632F" w:rsidRPr="00DC6C56" w:rsidRDefault="0099632F" w:rsidP="00FB28C1">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99632F" w:rsidRPr="00DC6C56" w:rsidRDefault="0099632F" w:rsidP="00FB28C1">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99632F" w:rsidRPr="00DC6C56" w:rsidRDefault="0099632F" w:rsidP="00FB28C1">
      <w:pPr>
        <w:shd w:val="clear" w:color="auto" w:fill="FFFFFF"/>
        <w:tabs>
          <w:tab w:val="left" w:pos="0"/>
        </w:tabs>
        <w:ind w:right="48" w:firstLine="709"/>
        <w:jc w:val="both"/>
      </w:pPr>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t>,</w:t>
      </w:r>
      <w:r w:rsidRPr="00EB388D">
        <w:rPr>
          <w:iCs/>
        </w:rPr>
        <w:t xml:space="preserve"> </w:t>
      </w:r>
      <w:r w:rsidRPr="008F37E3">
        <w:rPr>
          <w:iCs/>
        </w:rPr>
        <w:t>Порядка поставки Поставщиком импортного оборудования, изделий, материалов, полуфабрикатов и комплектующих для Б</w:t>
      </w:r>
      <w:r>
        <w:rPr>
          <w:iCs/>
        </w:rPr>
        <w:t>елорусской АЭС (П</w:t>
      </w:r>
      <w:bookmarkStart w:id="2" w:name="_GoBack"/>
      <w:bookmarkEnd w:id="2"/>
      <w:r w:rsidRPr="008F37E3">
        <w:rPr>
          <w:iCs/>
        </w:rPr>
        <w:t>риложение № 2</w:t>
      </w:r>
      <w:r>
        <w:rPr>
          <w:iCs/>
        </w:rPr>
        <w:t>4</w:t>
      </w:r>
      <w:r w:rsidRPr="008F37E3">
        <w:rPr>
          <w:iCs/>
        </w:rPr>
        <w:t xml:space="preserve"> к настоящему Договору)</w:t>
      </w:r>
      <w:r w:rsidRPr="00DC6C56">
        <w:t>.</w:t>
      </w:r>
    </w:p>
    <w:p w:rsidR="0099632F" w:rsidRPr="00DC6C56" w:rsidRDefault="0099632F" w:rsidP="00FB28C1">
      <w:pPr>
        <w:shd w:val="clear" w:color="auto" w:fill="FFFFFF"/>
        <w:tabs>
          <w:tab w:val="left" w:pos="0"/>
        </w:tabs>
        <w:ind w:right="48" w:firstLine="709"/>
        <w:jc w:val="both"/>
      </w:pPr>
      <w:r w:rsidRPr="00DC6C56">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99632F" w:rsidRPr="00DC6C56" w:rsidRDefault="0099632F" w:rsidP="00FB28C1">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99632F" w:rsidRPr="00DC6C56" w:rsidRDefault="0099632F" w:rsidP="00FB28C1">
      <w:pPr>
        <w:shd w:val="clear" w:color="auto" w:fill="FFFFFF"/>
        <w:tabs>
          <w:tab w:val="left" w:pos="0"/>
          <w:tab w:val="left" w:pos="1157"/>
        </w:tabs>
        <w:ind w:right="53" w:firstLine="709"/>
        <w:jc w:val="both"/>
      </w:pPr>
      <w:r w:rsidRPr="00DC6C56">
        <w:t>В случае привлечения Поставщиком к изготовлению Оборудования 1, 2, 3 кл.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99632F" w:rsidRPr="00DC6C56" w:rsidRDefault="0099632F" w:rsidP="00FB28C1">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99632F" w:rsidRPr="00DC6C56" w:rsidRDefault="0099632F" w:rsidP="00FB28C1">
      <w:pPr>
        <w:shd w:val="clear" w:color="auto" w:fill="FFFFFF"/>
        <w:tabs>
          <w:tab w:val="left" w:pos="0"/>
          <w:tab w:val="left" w:pos="1157"/>
        </w:tabs>
        <w:ind w:right="53" w:firstLine="709"/>
        <w:jc w:val="both"/>
        <w:rPr>
          <w:spacing w:val="-3"/>
        </w:rPr>
      </w:pPr>
      <w:r w:rsidRPr="00DC6C56">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99632F" w:rsidRPr="00DC6C56" w:rsidRDefault="0099632F" w:rsidP="00FB28C1">
      <w:pPr>
        <w:pStyle w:val="BodyText3"/>
        <w:tabs>
          <w:tab w:val="left" w:pos="0"/>
        </w:tabs>
        <w:suppressAutoHyphens/>
        <w:spacing w:after="120"/>
        <w:ind w:left="72" w:firstLine="637"/>
        <w:jc w:val="both"/>
        <w:rPr>
          <w:sz w:val="24"/>
          <w:szCs w:val="24"/>
        </w:rPr>
      </w:pPr>
      <w:r w:rsidRPr="00DC6C56">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99632F" w:rsidRPr="00DC6C56" w:rsidRDefault="0099632F" w:rsidP="00FB28C1">
      <w:pPr>
        <w:pStyle w:val="BodyText3"/>
        <w:tabs>
          <w:tab w:val="left" w:pos="0"/>
        </w:tabs>
        <w:suppressAutoHyphens/>
        <w:spacing w:after="120"/>
        <w:ind w:left="72" w:firstLine="637"/>
        <w:jc w:val="both"/>
        <w:rPr>
          <w:sz w:val="24"/>
          <w:szCs w:val="24"/>
        </w:rPr>
      </w:pPr>
      <w:r w:rsidRPr="00DC6C56">
        <w:rPr>
          <w:sz w:val="24"/>
          <w:szCs w:val="24"/>
        </w:rPr>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99632F" w:rsidRPr="00DC6C56" w:rsidRDefault="0099632F" w:rsidP="00FB28C1">
      <w:pPr>
        <w:shd w:val="clear" w:color="auto" w:fill="FFFFFF"/>
        <w:tabs>
          <w:tab w:val="left" w:pos="0"/>
          <w:tab w:val="left" w:pos="1502"/>
        </w:tabs>
        <w:ind w:firstLine="709"/>
        <w:jc w:val="both"/>
      </w:pPr>
      <w:r w:rsidRPr="00DC6C56">
        <w:t>Предоставить Покупателю документы по результатам испытаний Оборудования (акты, протоколы).</w:t>
      </w:r>
    </w:p>
    <w:p w:rsidR="0099632F" w:rsidRPr="00DC6C56" w:rsidRDefault="0099632F" w:rsidP="00FB28C1">
      <w:pPr>
        <w:shd w:val="clear" w:color="auto" w:fill="FFFFFF"/>
        <w:tabs>
          <w:tab w:val="left" w:pos="0"/>
          <w:tab w:val="left" w:pos="1502"/>
        </w:tabs>
        <w:ind w:firstLine="709"/>
        <w:jc w:val="both"/>
      </w:pPr>
      <w:r w:rsidRPr="00DC6C5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9632F" w:rsidRPr="00DC6C56" w:rsidRDefault="0099632F" w:rsidP="00FB28C1">
      <w:pPr>
        <w:pStyle w:val="BodyText3"/>
        <w:tabs>
          <w:tab w:val="left" w:pos="0"/>
        </w:tabs>
        <w:suppressAutoHyphens/>
        <w:spacing w:after="120"/>
        <w:ind w:left="72" w:firstLine="637"/>
        <w:jc w:val="both"/>
        <w:rPr>
          <w:sz w:val="24"/>
          <w:szCs w:val="24"/>
        </w:rPr>
      </w:pPr>
      <w:r w:rsidRPr="00DC6C5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99632F" w:rsidRPr="00DC6C56" w:rsidRDefault="0099632F" w:rsidP="00FB28C1">
      <w:pPr>
        <w:shd w:val="clear" w:color="auto" w:fill="FFFFFF"/>
        <w:tabs>
          <w:tab w:val="left" w:pos="0"/>
          <w:tab w:val="left" w:pos="1272"/>
        </w:tabs>
        <w:ind w:right="34" w:firstLine="709"/>
        <w:jc w:val="both"/>
        <w:rPr>
          <w:spacing w:val="-4"/>
        </w:rPr>
      </w:pPr>
      <w:r w:rsidRPr="00DC6C56">
        <w:rPr>
          <w:spacing w:val="-1"/>
        </w:rPr>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99632F" w:rsidRPr="00DC6C56" w:rsidRDefault="0099632F" w:rsidP="00FB28C1">
      <w:pPr>
        <w:shd w:val="clear" w:color="auto" w:fill="FFFFFF"/>
        <w:tabs>
          <w:tab w:val="left" w:pos="0"/>
          <w:tab w:val="left" w:pos="1272"/>
        </w:tabs>
        <w:ind w:right="34" w:firstLine="709"/>
        <w:jc w:val="both"/>
        <w:rPr>
          <w:spacing w:val="-4"/>
        </w:rPr>
      </w:pPr>
      <w:r w:rsidRPr="00DC6C56">
        <w:rPr>
          <w:spacing w:val="-1"/>
        </w:rPr>
        <w:t xml:space="preserve">8.1.17. Выполнять свои обязательства в течение Гарантийного срока в соответствии с </w:t>
      </w:r>
      <w:r w:rsidRPr="00DC6C56">
        <w:t>условиями настоящего Договора.</w:t>
      </w:r>
    </w:p>
    <w:p w:rsidR="0099632F" w:rsidRPr="00DC6C56" w:rsidRDefault="0099632F" w:rsidP="00FB28C1">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9632F" w:rsidRPr="00DC6C56" w:rsidRDefault="0099632F" w:rsidP="00FB28C1">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необходимые для доставки Оборудования в Место доставки, за исключением документов, указанных в п. 7.2.4 Договора.</w:t>
      </w:r>
    </w:p>
    <w:p w:rsidR="0099632F" w:rsidRPr="00DC6C56" w:rsidRDefault="0099632F" w:rsidP="00FB28C1">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99632F" w:rsidRPr="00DC6C56" w:rsidRDefault="0099632F" w:rsidP="00FB28C1">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 xml:space="preserve">по требованию Покупателя устранить недостатки Оборудования либо заменить Оборудование и/или его части </w:t>
      </w:r>
      <w:r>
        <w:t xml:space="preserve">ненадлежащего качества </w:t>
      </w:r>
      <w:r w:rsidRPr="00DC6C56">
        <w:t xml:space="preserve">на Оборудование и/или его части надлежащего качества в </w:t>
      </w:r>
      <w:r>
        <w:t xml:space="preserve">установленный </w:t>
      </w:r>
      <w:r w:rsidRPr="00DC6C56">
        <w:t>Покупателем срок</w:t>
      </w:r>
      <w:r w:rsidRPr="00E6634D">
        <w:t xml:space="preserve"> </w:t>
      </w:r>
      <w:r>
        <w:t>за свой счет</w:t>
      </w:r>
      <w:r w:rsidRPr="00DC6C56">
        <w:t>.</w:t>
      </w:r>
    </w:p>
    <w:p w:rsidR="0099632F" w:rsidRPr="00DC6C56" w:rsidRDefault="0099632F" w:rsidP="00FB28C1">
      <w:pPr>
        <w:shd w:val="clear" w:color="auto" w:fill="FFFFFF"/>
        <w:tabs>
          <w:tab w:val="left" w:pos="0"/>
          <w:tab w:val="left" w:pos="1296"/>
        </w:tabs>
        <w:ind w:right="34" w:firstLine="709"/>
        <w:jc w:val="both"/>
        <w:rPr>
          <w:spacing w:val="-5"/>
        </w:rPr>
      </w:pPr>
      <w:r w:rsidRPr="00DC6C56">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99632F" w:rsidRPr="00DC6C56" w:rsidRDefault="0099632F" w:rsidP="00FB28C1">
      <w:pPr>
        <w:shd w:val="clear" w:color="auto" w:fill="FFFFFF"/>
        <w:tabs>
          <w:tab w:val="left" w:pos="0"/>
          <w:tab w:val="left" w:pos="1296"/>
        </w:tabs>
        <w:ind w:right="34" w:firstLine="709"/>
        <w:jc w:val="both"/>
        <w:rPr>
          <w:spacing w:val="-5"/>
        </w:rPr>
      </w:pPr>
      <w:r w:rsidRPr="00DC6C56">
        <w:t>8.1.23. Компенсировать Покупателю расходы, связанные с демонтажом, повторным монтажом и пуско-наладочными работами при выявлении недостатков (скрытых дефектов) в поставленном и доставленном Оборудовании.</w:t>
      </w:r>
    </w:p>
    <w:p w:rsidR="0099632F" w:rsidRPr="00DC6C56" w:rsidRDefault="0099632F" w:rsidP="00FB28C1">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99632F" w:rsidRPr="00DC6C56" w:rsidRDefault="0099632F" w:rsidP="00FB28C1">
      <w:pPr>
        <w:shd w:val="clear" w:color="auto" w:fill="FFFFFF"/>
        <w:tabs>
          <w:tab w:val="left" w:pos="0"/>
          <w:tab w:val="left" w:pos="1459"/>
        </w:tabs>
        <w:ind w:left="14" w:right="19" w:firstLine="709"/>
        <w:jc w:val="both"/>
      </w:pPr>
      <w:r w:rsidRPr="00DC6C56">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строповки, места крепления на транспортном средстве.</w:t>
      </w:r>
    </w:p>
    <w:p w:rsidR="0099632F" w:rsidRPr="00DC6C56" w:rsidRDefault="0099632F" w:rsidP="00FB28C1">
      <w:pPr>
        <w:pStyle w:val="BodyTextIndent3"/>
        <w:tabs>
          <w:tab w:val="left" w:pos="0"/>
        </w:tabs>
        <w:spacing w:after="0"/>
        <w:ind w:left="0" w:firstLine="709"/>
        <w:jc w:val="both"/>
        <w:rPr>
          <w:sz w:val="24"/>
          <w:szCs w:val="24"/>
        </w:rPr>
      </w:pPr>
      <w:r w:rsidRPr="00DC6C5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9632F" w:rsidRPr="004D6FC1" w:rsidRDefault="0099632F" w:rsidP="00FB28C1">
      <w:pPr>
        <w:pStyle w:val="BodyTextIndent3"/>
        <w:tabs>
          <w:tab w:val="left" w:pos="0"/>
        </w:tabs>
        <w:ind w:left="0" w:firstLine="709"/>
        <w:jc w:val="both"/>
        <w:rPr>
          <w:sz w:val="24"/>
          <w:szCs w:val="24"/>
        </w:rPr>
      </w:pPr>
      <w:r w:rsidRPr="00DC6C56">
        <w:rPr>
          <w:sz w:val="24"/>
          <w:szCs w:val="24"/>
        </w:rPr>
        <w:t xml:space="preserve">8.1.26. </w:t>
      </w:r>
      <w:r w:rsidRPr="004D6FC1">
        <w:rPr>
          <w:sz w:val="24"/>
          <w:szCs w:val="24"/>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99632F" w:rsidRPr="004D6FC1" w:rsidRDefault="0099632F" w:rsidP="00FB28C1">
      <w:pPr>
        <w:pStyle w:val="BodyTextIndent3"/>
        <w:tabs>
          <w:tab w:val="left" w:pos="0"/>
        </w:tabs>
        <w:ind w:left="0" w:firstLine="709"/>
        <w:jc w:val="both"/>
        <w:rPr>
          <w:sz w:val="24"/>
          <w:szCs w:val="24"/>
        </w:rPr>
      </w:pPr>
      <w:r w:rsidRPr="004D6FC1">
        <w:rPr>
          <w:sz w:val="24"/>
          <w:szCs w:val="24"/>
        </w:rPr>
        <w:t xml:space="preserve">Поставщик </w:t>
      </w:r>
      <w:r>
        <w:rPr>
          <w:sz w:val="24"/>
          <w:szCs w:val="24"/>
        </w:rPr>
        <w:t>обязуется проверить спецификации</w:t>
      </w:r>
      <w:r w:rsidRPr="004D6FC1">
        <w:rPr>
          <w:sz w:val="24"/>
          <w:szCs w:val="24"/>
        </w:rPr>
        <w:t xml:space="preserve"> по данному Договору на П</w:t>
      </w:r>
      <w:r>
        <w:rPr>
          <w:sz w:val="24"/>
          <w:szCs w:val="24"/>
        </w:rPr>
        <w:t>ортале Поставщика и, в случае их</w:t>
      </w:r>
      <w:r w:rsidRPr="004D6FC1">
        <w:rPr>
          <w:sz w:val="24"/>
          <w:szCs w:val="24"/>
        </w:rPr>
        <w:t xml:space="preserve"> соответствия</w:t>
      </w:r>
      <w:r>
        <w:rPr>
          <w:sz w:val="24"/>
          <w:szCs w:val="24"/>
        </w:rPr>
        <w:t xml:space="preserve"> условиям договора, перевести их</w:t>
      </w:r>
      <w:r w:rsidRPr="004D6FC1">
        <w:rPr>
          <w:sz w:val="24"/>
          <w:szCs w:val="24"/>
        </w:rPr>
        <w:t xml:space="preserve"> в статус «Обработана».</w:t>
      </w:r>
    </w:p>
    <w:p w:rsidR="0099632F" w:rsidRPr="004D6FC1" w:rsidRDefault="0099632F" w:rsidP="00FB28C1">
      <w:pPr>
        <w:pStyle w:val="BodyTextIndent3"/>
        <w:tabs>
          <w:tab w:val="left" w:pos="0"/>
        </w:tabs>
        <w:ind w:left="0" w:firstLine="709"/>
        <w:jc w:val="both"/>
        <w:rPr>
          <w:sz w:val="24"/>
          <w:szCs w:val="24"/>
        </w:rPr>
      </w:pPr>
      <w:r w:rsidRPr="004D6FC1">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w:t>
      </w:r>
      <w:r>
        <w:rPr>
          <w:sz w:val="24"/>
          <w:szCs w:val="24"/>
        </w:rPr>
        <w:t>го оборудования (Приложение № 22</w:t>
      </w:r>
      <w:r w:rsidRPr="004D6FC1">
        <w:rPr>
          <w:sz w:val="24"/>
          <w:szCs w:val="24"/>
        </w:rPr>
        <w:t xml:space="preserve"> к настоящему Договору) и Техническими условиями к этикеткам штрих-кода (Приложение </w:t>
      </w:r>
      <w:r>
        <w:rPr>
          <w:sz w:val="24"/>
          <w:szCs w:val="24"/>
        </w:rPr>
        <w:t>№ 23</w:t>
      </w:r>
      <w:r w:rsidRPr="004D6FC1">
        <w:rPr>
          <w:sz w:val="24"/>
          <w:szCs w:val="24"/>
        </w:rPr>
        <w:t xml:space="preserve"> к настоящему Договору). Генерация (получение) штрих-кодов на поставляемое Оборудование осуществляется п</w:t>
      </w:r>
      <w:r>
        <w:rPr>
          <w:sz w:val="24"/>
          <w:szCs w:val="24"/>
        </w:rPr>
        <w:t>осредством Портала Поставщика.</w:t>
      </w:r>
    </w:p>
    <w:p w:rsidR="0099632F" w:rsidRPr="00DC6C56" w:rsidRDefault="0099632F" w:rsidP="00FB28C1">
      <w:pPr>
        <w:shd w:val="clear" w:color="auto" w:fill="FFFFFF"/>
        <w:tabs>
          <w:tab w:val="left" w:pos="0"/>
          <w:tab w:val="left" w:pos="1277"/>
        </w:tabs>
        <w:ind w:firstLine="709"/>
        <w:jc w:val="both"/>
      </w:pPr>
      <w:r w:rsidRPr="00DC6C5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w:t>
      </w:r>
      <w:r>
        <w:t>оящим Договором.</w:t>
      </w:r>
    </w:p>
    <w:p w:rsidR="0099632F" w:rsidRPr="00DC6C56" w:rsidRDefault="0099632F" w:rsidP="00FB28C1">
      <w:pPr>
        <w:shd w:val="clear" w:color="auto" w:fill="FFFFFF"/>
        <w:tabs>
          <w:tab w:val="left" w:pos="0"/>
          <w:tab w:val="left" w:pos="1277"/>
        </w:tabs>
        <w:ind w:firstLine="709"/>
        <w:jc w:val="both"/>
      </w:pPr>
      <w:r w:rsidRPr="00DC6C56">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w:t>
      </w:r>
      <w:r>
        <w:t>есто доставки, включая выгрузку.</w:t>
      </w:r>
    </w:p>
    <w:p w:rsidR="0099632F" w:rsidRPr="00DC6C56" w:rsidRDefault="0099632F" w:rsidP="00FB28C1">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w:t>
      </w:r>
      <w:r>
        <w:t>йнеров, а также возвратной тары.</w:t>
      </w:r>
    </w:p>
    <w:p w:rsidR="0099632F" w:rsidRPr="00DC6C56" w:rsidRDefault="0099632F" w:rsidP="00FB28C1">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99632F" w:rsidRPr="00DC6C56" w:rsidRDefault="0099632F" w:rsidP="00FB28C1">
      <w:pPr>
        <w:shd w:val="clear" w:color="auto" w:fill="FFFFFF"/>
        <w:tabs>
          <w:tab w:val="left" w:pos="0"/>
          <w:tab w:val="left" w:pos="1277"/>
        </w:tabs>
        <w:ind w:firstLine="709"/>
        <w:jc w:val="both"/>
      </w:pPr>
      <w:r w:rsidRPr="00DC6C5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DC6C56">
          <w:rPr>
            <w:rStyle w:val="Hyperlink"/>
            <w:lang w:val="en-US"/>
          </w:rPr>
          <w:t>logistic</w:t>
        </w:r>
        <w:r w:rsidRPr="00DC6C56">
          <w:rPr>
            <w:rStyle w:val="Hyperlink"/>
          </w:rPr>
          <w:t>@</w:t>
        </w:r>
        <w:r w:rsidRPr="00DC6C56">
          <w:rPr>
            <w:rStyle w:val="Hyperlink"/>
            <w:lang w:val="en-US"/>
          </w:rPr>
          <w:t>atomstroyexport</w:t>
        </w:r>
        <w:r w:rsidRPr="00DC6C56">
          <w:rPr>
            <w:rStyle w:val="Hyperlink"/>
          </w:rPr>
          <w:t>.</w:t>
        </w:r>
        <w:r w:rsidRPr="00DC6C56">
          <w:rPr>
            <w:rStyle w:val="Hyperlink"/>
            <w:lang w:val="en-US"/>
          </w:rPr>
          <w:t>ru</w:t>
        </w:r>
      </w:hyperlink>
      <w:r w:rsidRPr="00DC6C56">
        <w:t>.</w:t>
      </w:r>
    </w:p>
    <w:p w:rsidR="0099632F" w:rsidRPr="00DC6C56" w:rsidRDefault="0099632F" w:rsidP="00FB28C1">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99632F" w:rsidRPr="00DC6C56" w:rsidRDefault="0099632F" w:rsidP="00FB28C1">
      <w:pPr>
        <w:shd w:val="clear" w:color="auto" w:fill="FFFFFF"/>
        <w:tabs>
          <w:tab w:val="left" w:pos="0"/>
          <w:tab w:val="left" w:pos="1277"/>
        </w:tabs>
        <w:ind w:firstLine="709"/>
        <w:jc w:val="both"/>
      </w:pPr>
      <w:r w:rsidRPr="00DC6C56">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99632F" w:rsidRPr="00DC6C56" w:rsidRDefault="0099632F" w:rsidP="00FB28C1">
      <w:pPr>
        <w:shd w:val="clear" w:color="auto" w:fill="FFFFFF"/>
        <w:tabs>
          <w:tab w:val="left" w:pos="0"/>
          <w:tab w:val="left" w:pos="1277"/>
        </w:tabs>
        <w:ind w:firstLine="709"/>
        <w:jc w:val="both"/>
      </w:pPr>
      <w:r w:rsidRPr="00DC6C5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DC6C56">
          <w:rPr>
            <w:rStyle w:val="Hyperlink"/>
            <w:lang w:val="en-US"/>
          </w:rPr>
          <w:t>logistic</w:t>
        </w:r>
        <w:r w:rsidRPr="00DC6C56">
          <w:rPr>
            <w:rStyle w:val="Hyperlink"/>
          </w:rPr>
          <w:t>@</w:t>
        </w:r>
        <w:r w:rsidRPr="00DC6C56">
          <w:rPr>
            <w:rStyle w:val="Hyperlink"/>
            <w:lang w:val="en-US"/>
          </w:rPr>
          <w:t>atomstroyexport</w:t>
        </w:r>
        <w:r w:rsidRPr="00DC6C56">
          <w:rPr>
            <w:rStyle w:val="Hyperlink"/>
          </w:rPr>
          <w:t>.</w:t>
        </w:r>
        <w:r w:rsidRPr="00DC6C56">
          <w:rPr>
            <w:rStyle w:val="Hyperlink"/>
            <w:lang w:val="en-US"/>
          </w:rPr>
          <w:t>ru</w:t>
        </w:r>
      </w:hyperlink>
      <w:r w:rsidRPr="00DC6C56">
        <w:t xml:space="preserve"> </w:t>
      </w:r>
    </w:p>
    <w:p w:rsidR="0099632F" w:rsidRPr="00DC6C56" w:rsidRDefault="0099632F" w:rsidP="00FB28C1">
      <w:pPr>
        <w:shd w:val="clear" w:color="auto" w:fill="FFFFFF"/>
        <w:tabs>
          <w:tab w:val="left" w:pos="0"/>
          <w:tab w:val="left" w:pos="1277"/>
        </w:tabs>
        <w:ind w:firstLine="709"/>
        <w:jc w:val="both"/>
      </w:pPr>
      <w:r w:rsidRPr="00DC6C56">
        <w:t>8.1.33.1. для проведения идентификационной экспертизы:</w:t>
      </w:r>
    </w:p>
    <w:p w:rsidR="0099632F" w:rsidRPr="00DC6C56" w:rsidRDefault="0099632F" w:rsidP="00FB28C1">
      <w:pPr>
        <w:shd w:val="clear" w:color="auto" w:fill="FFFFFF"/>
        <w:tabs>
          <w:tab w:val="left" w:pos="0"/>
          <w:tab w:val="left" w:pos="1277"/>
        </w:tabs>
        <w:ind w:firstLine="709"/>
        <w:jc w:val="both"/>
      </w:pPr>
      <w:r w:rsidRPr="00DC6C56">
        <w:t>- 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99632F" w:rsidRPr="00DC6C56" w:rsidRDefault="0099632F" w:rsidP="00FB28C1">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99632F" w:rsidRPr="00DC6C56" w:rsidRDefault="0099632F" w:rsidP="00FB28C1">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99632F" w:rsidRPr="00DC6C56" w:rsidRDefault="0099632F" w:rsidP="00FB28C1">
      <w:pPr>
        <w:shd w:val="clear" w:color="auto" w:fill="FFFFFF"/>
        <w:tabs>
          <w:tab w:val="left" w:pos="0"/>
          <w:tab w:val="left" w:pos="1277"/>
        </w:tabs>
        <w:ind w:firstLine="709"/>
        <w:jc w:val="both"/>
      </w:pPr>
      <w:r w:rsidRPr="00DC6C56">
        <w:t>- 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99632F" w:rsidRPr="00DC6C56" w:rsidRDefault="0099632F" w:rsidP="00FB28C1">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99632F" w:rsidRPr="00DC6C56" w:rsidRDefault="0099632F" w:rsidP="00FB28C1">
      <w:pPr>
        <w:shd w:val="clear" w:color="auto" w:fill="FFFFFF"/>
        <w:tabs>
          <w:tab w:val="left" w:pos="0"/>
          <w:tab w:val="left" w:pos="1277"/>
        </w:tabs>
        <w:ind w:firstLine="709"/>
        <w:jc w:val="both"/>
      </w:pPr>
      <w:r w:rsidRPr="00DC6C56">
        <w:t xml:space="preserve">8.1.34. Обеспечить статус «товаров таможенного союза» Оборудования и комплектующих элементов к нему на дату подписания </w:t>
      </w:r>
      <w:r>
        <w:t>Удостоверения о</w:t>
      </w:r>
      <w:r w:rsidRPr="00DC6C56">
        <w:t xml:space="preserve"> приемочной инспекции уполномоченными представителями Сторон с положительными результатами и товарной накладной ТОРГ-12.</w:t>
      </w:r>
    </w:p>
    <w:p w:rsidR="0099632F" w:rsidRPr="00DC6C56" w:rsidRDefault="0099632F" w:rsidP="00FB28C1">
      <w:pPr>
        <w:tabs>
          <w:tab w:val="right" w:pos="9923"/>
        </w:tabs>
        <w:ind w:firstLine="709"/>
        <w:jc w:val="both"/>
      </w:pPr>
      <w:r w:rsidRPr="00DC6C56">
        <w:t>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и сроков доставки Оборудования.</w:t>
      </w:r>
    </w:p>
    <w:p w:rsidR="0099632F" w:rsidRDefault="0099632F" w:rsidP="00FB28C1">
      <w:pPr>
        <w:shd w:val="clear" w:color="auto" w:fill="FFFFFF"/>
        <w:tabs>
          <w:tab w:val="left" w:pos="0"/>
          <w:tab w:val="left" w:pos="1277"/>
        </w:tabs>
        <w:ind w:firstLine="709"/>
        <w:jc w:val="both"/>
      </w:pPr>
      <w:r w:rsidRPr="00DC6C56">
        <w:t>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9632F" w:rsidRPr="00DC6C56" w:rsidRDefault="0099632F" w:rsidP="00FB28C1">
      <w:pPr>
        <w:shd w:val="clear" w:color="auto" w:fill="FFFFFF"/>
        <w:tabs>
          <w:tab w:val="left" w:pos="0"/>
          <w:tab w:val="left" w:pos="1277"/>
        </w:tabs>
        <w:ind w:firstLine="709"/>
        <w:jc w:val="both"/>
        <w:rPr>
          <w:spacing w:val="-5"/>
        </w:rPr>
      </w:pPr>
      <w:r w:rsidRPr="004D6FC1">
        <w:rPr>
          <w:spacing w:val="-5"/>
        </w:rPr>
        <w:t>В случае работы в справочно-информационном ресурсе «Портал Поставщика», ежемесячный отчет по форме Приложения № 5 к Договору необходимо зап</w:t>
      </w:r>
      <w:r>
        <w:rPr>
          <w:spacing w:val="-5"/>
        </w:rPr>
        <w:t>олнять в «Портале Поставщика».</w:t>
      </w:r>
    </w:p>
    <w:p w:rsidR="0099632F" w:rsidRDefault="0099632F" w:rsidP="00FB28C1">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99632F" w:rsidRDefault="0099632F" w:rsidP="00FB28C1">
      <w:pPr>
        <w:shd w:val="clear" w:color="auto" w:fill="FFFFFF"/>
        <w:tabs>
          <w:tab w:val="left" w:pos="0"/>
          <w:tab w:val="left" w:pos="1277"/>
        </w:tabs>
        <w:ind w:firstLine="709"/>
        <w:jc w:val="both"/>
        <w:rPr>
          <w:bCs/>
          <w:color w:val="000000"/>
        </w:rPr>
      </w:pPr>
      <w:r w:rsidRPr="00DC6C56">
        <w:t>8.1.</w:t>
      </w:r>
      <w:r>
        <w:t>38</w:t>
      </w:r>
      <w:r w:rsidRPr="00DC6C56">
        <w:t>.</w:t>
      </w:r>
      <w:r>
        <w:t xml:space="preserve"> </w:t>
      </w:r>
      <w:r w:rsidRPr="004D6FC1">
        <w:t>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w:t>
      </w:r>
      <w:r>
        <w:t>стить на «Портале Поставщика».</w:t>
      </w:r>
    </w:p>
    <w:p w:rsidR="0099632F" w:rsidRPr="00CB5BAE" w:rsidRDefault="0099632F" w:rsidP="00FB28C1">
      <w:pPr>
        <w:tabs>
          <w:tab w:val="right" w:pos="9923"/>
        </w:tabs>
        <w:ind w:firstLine="709"/>
        <w:jc w:val="both"/>
      </w:pPr>
      <w:r>
        <w:t>8.1.39</w:t>
      </w:r>
      <w:r w:rsidRPr="00223394">
        <w:t xml:space="preserve">. </w:t>
      </w:r>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
    <w:p w:rsidR="0099632F" w:rsidRPr="00CB5BAE" w:rsidRDefault="0099632F" w:rsidP="00FB28C1">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99632F" w:rsidRPr="00CB5BAE" w:rsidRDefault="0099632F" w:rsidP="00FB28C1">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99632F" w:rsidRPr="00DC6C56" w:rsidRDefault="0099632F" w:rsidP="00FB28C1">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99632F" w:rsidRDefault="0099632F" w:rsidP="00FB28C1">
      <w:pPr>
        <w:shd w:val="clear" w:color="auto" w:fill="FFFFFF"/>
        <w:tabs>
          <w:tab w:val="left" w:pos="0"/>
          <w:tab w:val="left" w:pos="1277"/>
        </w:tabs>
        <w:ind w:firstLine="709"/>
        <w:jc w:val="both"/>
      </w:pPr>
      <w:r>
        <w:t>8.1.40</w:t>
      </w:r>
      <w:r w:rsidRPr="00DC6C56">
        <w:t xml:space="preserve">. </w:t>
      </w:r>
      <w:r w:rsidRPr="007B149C">
        <w:t>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справочно на бланке завода-изготовителя в комплекте с товаросопроводительной документацией в дату доставки Оборудования.</w:t>
      </w:r>
    </w:p>
    <w:p w:rsidR="0099632F" w:rsidRPr="00DC6C56" w:rsidRDefault="0099632F" w:rsidP="00FB28C1">
      <w:pPr>
        <w:shd w:val="clear" w:color="auto" w:fill="FFFFFF"/>
        <w:tabs>
          <w:tab w:val="left" w:pos="0"/>
          <w:tab w:val="left" w:pos="1277"/>
        </w:tabs>
        <w:ind w:firstLine="709"/>
        <w:jc w:val="both"/>
      </w:pPr>
      <w:r>
        <w:t xml:space="preserve">8.1.41. </w:t>
      </w:r>
      <w:r w:rsidRPr="00DC6C56">
        <w:t>Выполнять иные обязанности, предусмотренные настоящим</w:t>
      </w:r>
      <w:r w:rsidRPr="00DC6C56">
        <w:rPr>
          <w:spacing w:val="-1"/>
        </w:rPr>
        <w:t xml:space="preserve"> Договором.</w:t>
      </w:r>
    </w:p>
    <w:p w:rsidR="0099632F" w:rsidRPr="00DC6C56" w:rsidRDefault="0099632F" w:rsidP="00FB28C1">
      <w:pPr>
        <w:pStyle w:val="BodyTextIndent3"/>
        <w:tabs>
          <w:tab w:val="left" w:pos="0"/>
          <w:tab w:val="num" w:pos="1620"/>
        </w:tabs>
        <w:spacing w:after="0"/>
        <w:ind w:left="0" w:firstLine="709"/>
        <w:jc w:val="both"/>
        <w:rPr>
          <w:sz w:val="24"/>
          <w:szCs w:val="24"/>
        </w:rPr>
      </w:pPr>
      <w:r w:rsidRPr="00DC6C56">
        <w:rPr>
          <w:spacing w:val="-4"/>
          <w:sz w:val="24"/>
          <w:szCs w:val="24"/>
        </w:rPr>
        <w:t>8.2 . Поставщик вправе привлекать Субпоставщиков для выполнения работ по Договору</w:t>
      </w:r>
      <w:r w:rsidRPr="00DC6C56">
        <w:rPr>
          <w:sz w:val="24"/>
          <w:szCs w:val="24"/>
        </w:rPr>
        <w:t xml:space="preserve">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возлагаются на Поставщика в полном объеме.</w:t>
      </w:r>
    </w:p>
    <w:p w:rsidR="0099632F" w:rsidRPr="00F41BD1" w:rsidRDefault="0099632F" w:rsidP="00FB28C1">
      <w:pPr>
        <w:pStyle w:val="BodyTextIndent3"/>
        <w:tabs>
          <w:tab w:val="left" w:pos="0"/>
          <w:tab w:val="num" w:pos="1620"/>
        </w:tabs>
        <w:spacing w:after="0"/>
        <w:ind w:left="0" w:firstLine="709"/>
        <w:jc w:val="both"/>
        <w:rPr>
          <w:sz w:val="24"/>
          <w:szCs w:val="24"/>
        </w:rPr>
      </w:pPr>
      <w:r w:rsidRPr="00DC6C56">
        <w:rPr>
          <w:sz w:val="24"/>
          <w:szCs w:val="24"/>
        </w:rPr>
        <w:t xml:space="preserve">8.3. </w:t>
      </w:r>
      <w:r w:rsidRPr="00F41BD1">
        <w:rPr>
          <w:sz w:val="24"/>
          <w:szCs w:val="24"/>
        </w:rPr>
        <w:t>По факту согласования ТУ (при отсутствии ТУ – ТЗ, ТТ)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F41BD1" w:rsidDel="009804EC">
        <w:rPr>
          <w:sz w:val="24"/>
          <w:szCs w:val="24"/>
        </w:rPr>
        <w:t xml:space="preserve"> </w:t>
      </w:r>
      <w:r w:rsidRPr="00F41BD1">
        <w:rPr>
          <w:sz w:val="24"/>
          <w:szCs w:val="24"/>
        </w:rPr>
        <w:t xml:space="preserve"> (Приложение № 9 к Договору).</w:t>
      </w:r>
    </w:p>
    <w:p w:rsidR="0099632F" w:rsidRPr="00F41BD1" w:rsidRDefault="0099632F" w:rsidP="00FB28C1">
      <w:pPr>
        <w:pStyle w:val="BodyTextIndent3"/>
        <w:tabs>
          <w:tab w:val="num" w:pos="1620"/>
        </w:tabs>
        <w:spacing w:after="0"/>
        <w:ind w:left="0" w:firstLine="709"/>
        <w:jc w:val="both"/>
        <w:rPr>
          <w:sz w:val="24"/>
          <w:szCs w:val="24"/>
        </w:rPr>
      </w:pPr>
      <w:r w:rsidRPr="00F41BD1">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rPr>
        <w:t xml:space="preserve">авляет его в Центр верификации </w:t>
      </w:r>
      <w:r w:rsidRPr="00F41BD1">
        <w:rPr>
          <w:sz w:val="24"/>
          <w:szCs w:val="24"/>
        </w:rPr>
        <w:t xml:space="preserve">АО «НИАЭП» по адресу: 603006, Российская Федерация, г. Нижний Новгород, пл. Свободы, д. 3, тел: (831) 421-79-00, e-mail: </w:t>
      </w:r>
      <w:hyperlink r:id="rId12" w:history="1">
        <w:r w:rsidRPr="00A27D39">
          <w:rPr>
            <w:rStyle w:val="Hyperlink"/>
            <w:color w:val="auto"/>
            <w:sz w:val="24"/>
            <w:szCs w:val="24"/>
          </w:rPr>
          <w:t>niaep@niaep.ru</w:t>
        </w:r>
      </w:hyperlink>
      <w:r w:rsidRPr="00A27D39">
        <w:rPr>
          <w:sz w:val="24"/>
          <w:szCs w:val="24"/>
        </w:rPr>
        <w:t>.</w:t>
      </w:r>
    </w:p>
    <w:p w:rsidR="0099632F" w:rsidRPr="00DC6C56" w:rsidRDefault="0099632F" w:rsidP="00FB28C1">
      <w:pPr>
        <w:pStyle w:val="BodyTextIndent3"/>
        <w:tabs>
          <w:tab w:val="left" w:pos="0"/>
          <w:tab w:val="num" w:pos="1620"/>
        </w:tabs>
        <w:spacing w:after="0"/>
        <w:ind w:left="0" w:firstLine="709"/>
        <w:jc w:val="both"/>
        <w:rPr>
          <w:sz w:val="24"/>
          <w:szCs w:val="24"/>
        </w:rPr>
      </w:pPr>
      <w:r w:rsidRPr="00F41BD1">
        <w:rPr>
          <w:sz w:val="24"/>
          <w:szCs w:val="24"/>
        </w:rPr>
        <w:t>В течение 30 (тридцати) календарных дней с даты получения Акта о внесении информации в ЕОНКОМ о</w:t>
      </w:r>
      <w:r>
        <w:rPr>
          <w:sz w:val="24"/>
          <w:szCs w:val="24"/>
        </w:rPr>
        <w:t xml:space="preserve">т Поставщика Центр верификации </w:t>
      </w:r>
      <w:r w:rsidRPr="00F41BD1">
        <w:rPr>
          <w:sz w:val="24"/>
          <w:szCs w:val="24"/>
        </w:rPr>
        <w:t>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w:t>
      </w:r>
      <w:r>
        <w:rPr>
          <w:sz w:val="24"/>
          <w:szCs w:val="24"/>
        </w:rPr>
        <w:t xml:space="preserve">там проверки Центр верификации </w:t>
      </w:r>
      <w:r w:rsidRPr="00F41BD1">
        <w:rPr>
          <w:sz w:val="24"/>
          <w:szCs w:val="24"/>
        </w:rPr>
        <w:t>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9632F" w:rsidRDefault="0099632F" w:rsidP="00FB28C1">
      <w:pPr>
        <w:tabs>
          <w:tab w:val="left" w:pos="0"/>
        </w:tabs>
        <w:ind w:firstLine="709"/>
        <w:jc w:val="center"/>
        <w:rPr>
          <w:b/>
        </w:rPr>
      </w:pPr>
    </w:p>
    <w:p w:rsidR="0099632F" w:rsidRPr="00DC6C56" w:rsidRDefault="0099632F" w:rsidP="00FB28C1">
      <w:pPr>
        <w:tabs>
          <w:tab w:val="left" w:pos="0"/>
        </w:tabs>
        <w:ind w:firstLine="709"/>
        <w:jc w:val="center"/>
        <w:rPr>
          <w:b/>
        </w:rPr>
      </w:pPr>
    </w:p>
    <w:p w:rsidR="0099632F" w:rsidRPr="00DC6C56" w:rsidRDefault="0099632F" w:rsidP="00FB28C1">
      <w:pPr>
        <w:tabs>
          <w:tab w:val="left" w:pos="0"/>
        </w:tabs>
        <w:ind w:firstLine="709"/>
        <w:jc w:val="center"/>
        <w:rPr>
          <w:b/>
        </w:rPr>
      </w:pPr>
      <w:r w:rsidRPr="00DC6C56">
        <w:rPr>
          <w:b/>
          <w:color w:val="000000"/>
        </w:rPr>
        <w:t xml:space="preserve">Статья 9. </w:t>
      </w:r>
      <w:r w:rsidRPr="00DC6C56">
        <w:rPr>
          <w:b/>
        </w:rPr>
        <w:t>Условия и порядок изготовления и поставки Оборудования</w:t>
      </w:r>
    </w:p>
    <w:p w:rsidR="0099632F" w:rsidRPr="00DC6C56" w:rsidRDefault="0099632F" w:rsidP="00FB28C1">
      <w:pPr>
        <w:tabs>
          <w:tab w:val="left" w:pos="0"/>
        </w:tabs>
        <w:ind w:firstLine="709"/>
        <w:jc w:val="center"/>
        <w:rPr>
          <w:b/>
        </w:rPr>
      </w:pPr>
    </w:p>
    <w:p w:rsidR="0099632F" w:rsidRPr="00DC6C56" w:rsidRDefault="0099632F" w:rsidP="00FB28C1">
      <w:pPr>
        <w:pStyle w:val="BodyText3"/>
        <w:tabs>
          <w:tab w:val="left" w:pos="0"/>
        </w:tabs>
        <w:suppressAutoHyphens/>
        <w:spacing w:after="20"/>
        <w:ind w:firstLine="709"/>
        <w:jc w:val="both"/>
        <w:rPr>
          <w:sz w:val="24"/>
          <w:szCs w:val="24"/>
        </w:rPr>
      </w:pPr>
      <w:r w:rsidRPr="00DC6C56">
        <w:rPr>
          <w:sz w:val="24"/>
          <w:szCs w:val="24"/>
        </w:rPr>
        <w:t>9.1. В период изготовления, приемки, поставки Оборудования Поставщик выполняет все  требования ГОСТ Р 15.201-2000, ГОСТ 15.309-98.</w:t>
      </w:r>
    </w:p>
    <w:p w:rsidR="0099632F" w:rsidRPr="00DC6C56" w:rsidRDefault="0099632F" w:rsidP="00FB28C1">
      <w:pPr>
        <w:pStyle w:val="BodyText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99632F" w:rsidRPr="00DC6C56" w:rsidRDefault="0099632F" w:rsidP="00FB28C1">
      <w:pPr>
        <w:pStyle w:val="BodyText3"/>
        <w:tabs>
          <w:tab w:val="left" w:pos="0"/>
        </w:tabs>
        <w:suppressAutoHyphens/>
        <w:spacing w:after="20"/>
        <w:ind w:firstLine="709"/>
        <w:jc w:val="both"/>
        <w:rPr>
          <w:sz w:val="24"/>
          <w:szCs w:val="24"/>
        </w:rPr>
      </w:pPr>
      <w:r w:rsidRPr="00DC6C5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99632F" w:rsidRPr="00DC6C56" w:rsidRDefault="0099632F" w:rsidP="00FB28C1">
      <w:pPr>
        <w:pStyle w:val="BodyText3"/>
        <w:tabs>
          <w:tab w:val="left" w:pos="0"/>
        </w:tabs>
        <w:suppressAutoHyphens/>
        <w:spacing w:after="20"/>
        <w:ind w:firstLine="709"/>
        <w:jc w:val="both"/>
        <w:rPr>
          <w:sz w:val="24"/>
          <w:szCs w:val="24"/>
        </w:rPr>
      </w:pPr>
      <w:r w:rsidRPr="00DC6C5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9632F" w:rsidRPr="00DC6C56" w:rsidRDefault="0099632F" w:rsidP="00FB28C1">
      <w:pPr>
        <w:pStyle w:val="BodyText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9632F" w:rsidRPr="00DC6C56" w:rsidRDefault="0099632F" w:rsidP="00FB28C1">
      <w:pPr>
        <w:pStyle w:val="BodyText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99632F" w:rsidRDefault="0099632F" w:rsidP="00FB28C1">
      <w:pPr>
        <w:pStyle w:val="a0"/>
        <w:tabs>
          <w:tab w:val="num" w:pos="1440"/>
        </w:tabs>
        <w:spacing w:after="20"/>
        <w:rPr>
          <w:szCs w:val="24"/>
          <w:lang w:val="ru-RU" w:eastAsia="en-US"/>
        </w:rPr>
      </w:pPr>
      <w:r w:rsidRPr="00DC6C56">
        <w:rPr>
          <w:szCs w:val="24"/>
          <w:lang w:val="ru-RU"/>
        </w:rPr>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C6C56">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99632F" w:rsidRPr="00DC6C56" w:rsidRDefault="0099632F" w:rsidP="00FB28C1">
      <w:pPr>
        <w:pStyle w:val="a0"/>
        <w:tabs>
          <w:tab w:val="num" w:pos="1440"/>
        </w:tabs>
        <w:spacing w:after="20"/>
        <w:rPr>
          <w:szCs w:val="24"/>
          <w:lang w:val="ru-RU" w:eastAsia="en-US"/>
        </w:rPr>
      </w:pPr>
      <w:r w:rsidRPr="004D6FC1">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w:t>
      </w:r>
      <w:r>
        <w:rPr>
          <w:szCs w:val="24"/>
          <w:lang w:val="ru-RU" w:eastAsia="en-US"/>
        </w:rPr>
        <w:t>2</w:t>
      </w:r>
      <w:r w:rsidRPr="004D6FC1">
        <w:rPr>
          <w:szCs w:val="24"/>
          <w:lang w:val="ru-RU" w:eastAsia="en-US"/>
        </w:rPr>
        <w:t xml:space="preserve"> к настоящему Договору) и Техническими условиями к этикеткам штрих-кода (Приложение № 2</w:t>
      </w:r>
      <w:r>
        <w:rPr>
          <w:szCs w:val="24"/>
          <w:lang w:val="ru-RU" w:eastAsia="en-US"/>
        </w:rPr>
        <w:t>3 к настоящему Договору).</w:t>
      </w:r>
    </w:p>
    <w:p w:rsidR="0099632F" w:rsidRPr="004D6FC1" w:rsidRDefault="0099632F" w:rsidP="00FB28C1">
      <w:pPr>
        <w:pStyle w:val="BodyText3"/>
        <w:tabs>
          <w:tab w:val="left" w:pos="0"/>
        </w:tabs>
        <w:suppressAutoHyphens/>
        <w:spacing w:after="20"/>
        <w:ind w:firstLine="709"/>
        <w:jc w:val="both"/>
        <w:rPr>
          <w:sz w:val="24"/>
          <w:szCs w:val="24"/>
        </w:rPr>
      </w:pPr>
      <w:r w:rsidRPr="00DC6C56">
        <w:rPr>
          <w:sz w:val="24"/>
          <w:szCs w:val="24"/>
        </w:rPr>
        <w:t>9.6. </w:t>
      </w:r>
      <w:r w:rsidRPr="004D6FC1">
        <w:rPr>
          <w:sz w:val="24"/>
          <w:szCs w:val="24"/>
        </w:rPr>
        <w:t>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99632F" w:rsidRPr="004D6FC1" w:rsidRDefault="0099632F" w:rsidP="00FB28C1">
      <w:pPr>
        <w:pStyle w:val="BodyText3"/>
        <w:tabs>
          <w:tab w:val="left" w:pos="0"/>
        </w:tabs>
        <w:suppressAutoHyphens/>
        <w:spacing w:after="20"/>
        <w:ind w:firstLine="709"/>
        <w:jc w:val="both"/>
        <w:rPr>
          <w:sz w:val="24"/>
          <w:szCs w:val="24"/>
        </w:rPr>
      </w:pPr>
      <w:r w:rsidRPr="004D6FC1">
        <w:rPr>
          <w:sz w:val="24"/>
          <w:szCs w:val="24"/>
        </w:rPr>
        <w:t>- место (пункт) отгрузки;</w:t>
      </w:r>
    </w:p>
    <w:p w:rsidR="0099632F" w:rsidRPr="004D6FC1" w:rsidRDefault="0099632F" w:rsidP="00FB28C1">
      <w:pPr>
        <w:pStyle w:val="BodyText3"/>
        <w:tabs>
          <w:tab w:val="left" w:pos="0"/>
        </w:tabs>
        <w:suppressAutoHyphens/>
        <w:spacing w:after="20"/>
        <w:ind w:firstLine="709"/>
        <w:jc w:val="both"/>
        <w:rPr>
          <w:sz w:val="24"/>
          <w:szCs w:val="24"/>
        </w:rPr>
      </w:pPr>
      <w:r w:rsidRPr="004D6FC1">
        <w:rPr>
          <w:sz w:val="24"/>
          <w:szCs w:val="24"/>
        </w:rPr>
        <w:t>- вид транспорта;</w:t>
      </w:r>
    </w:p>
    <w:p w:rsidR="0099632F" w:rsidRPr="004D6FC1" w:rsidRDefault="0099632F" w:rsidP="00FB28C1">
      <w:pPr>
        <w:pStyle w:val="BodyText3"/>
        <w:tabs>
          <w:tab w:val="left" w:pos="0"/>
        </w:tabs>
        <w:suppressAutoHyphens/>
        <w:spacing w:after="20"/>
        <w:ind w:firstLine="709"/>
        <w:jc w:val="both"/>
        <w:rPr>
          <w:sz w:val="24"/>
          <w:szCs w:val="24"/>
        </w:rPr>
      </w:pPr>
      <w:r w:rsidRPr="004D6FC1">
        <w:rPr>
          <w:sz w:val="24"/>
          <w:szCs w:val="24"/>
        </w:rPr>
        <w:t>- планируемые дату отгрузки и дату поставки Оборудования;</w:t>
      </w:r>
    </w:p>
    <w:p w:rsidR="0099632F" w:rsidRPr="004D6FC1" w:rsidRDefault="0099632F" w:rsidP="00FB28C1">
      <w:pPr>
        <w:pStyle w:val="BodyText3"/>
        <w:tabs>
          <w:tab w:val="left" w:pos="0"/>
        </w:tabs>
        <w:suppressAutoHyphens/>
        <w:spacing w:after="20"/>
        <w:ind w:firstLine="709"/>
        <w:jc w:val="both"/>
        <w:rPr>
          <w:sz w:val="24"/>
          <w:szCs w:val="24"/>
        </w:rPr>
      </w:pPr>
      <w:r w:rsidRPr="004D6FC1">
        <w:rPr>
          <w:sz w:val="24"/>
          <w:szCs w:val="24"/>
        </w:rPr>
        <w:t>- наименование Оборудования, код KKS (при наличии), номера позиций по Контракту и Договору, количество</w:t>
      </w:r>
      <w:r>
        <w:rPr>
          <w:sz w:val="24"/>
          <w:szCs w:val="24"/>
        </w:rPr>
        <w:t xml:space="preserve"> Оборудования в соответствии со</w:t>
      </w:r>
      <w:r w:rsidRPr="004D6FC1">
        <w:rPr>
          <w:sz w:val="24"/>
          <w:szCs w:val="24"/>
        </w:rPr>
        <w:t xml:space="preserve"> Спецификациями № 1 и 2 (Приложения № 1.1 и 1.2 к Договору)</w:t>
      </w:r>
      <w:r>
        <w:rPr>
          <w:sz w:val="24"/>
          <w:szCs w:val="24"/>
        </w:rPr>
        <w:t>.</w:t>
      </w:r>
    </w:p>
    <w:p w:rsidR="0099632F" w:rsidRPr="0005088B" w:rsidRDefault="0099632F" w:rsidP="00FB28C1">
      <w:pPr>
        <w:pStyle w:val="BodyText3"/>
        <w:tabs>
          <w:tab w:val="left" w:pos="0"/>
        </w:tabs>
        <w:suppressAutoHyphens/>
        <w:spacing w:after="20"/>
        <w:ind w:firstLine="709"/>
        <w:jc w:val="both"/>
        <w:rPr>
          <w:sz w:val="24"/>
          <w:szCs w:val="24"/>
        </w:rPr>
      </w:pPr>
      <w:r w:rsidRPr="004D6FC1">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w:t>
      </w:r>
      <w:r>
        <w:rPr>
          <w:sz w:val="24"/>
          <w:szCs w:val="24"/>
        </w:rPr>
        <w:t>ного страхования Оборудования.</w:t>
      </w:r>
    </w:p>
    <w:p w:rsidR="0099632F" w:rsidRPr="00DC6C56" w:rsidRDefault="0099632F" w:rsidP="00FB28C1">
      <w:pPr>
        <w:pStyle w:val="BodyText3"/>
        <w:tabs>
          <w:tab w:val="left" w:pos="0"/>
        </w:tabs>
        <w:suppressAutoHyphens/>
        <w:spacing w:after="20"/>
        <w:ind w:firstLine="709"/>
        <w:jc w:val="both"/>
        <w:rPr>
          <w:sz w:val="24"/>
          <w:szCs w:val="24"/>
        </w:rPr>
      </w:pPr>
      <w:r w:rsidRPr="00DC6C5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99632F" w:rsidRPr="00DC6C56" w:rsidRDefault="0099632F" w:rsidP="00FB28C1">
      <w:pPr>
        <w:pStyle w:val="BodyText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99632F" w:rsidRPr="0005088B" w:rsidRDefault="0099632F" w:rsidP="00FB28C1">
      <w:pPr>
        <w:pStyle w:val="BodyText3"/>
        <w:tabs>
          <w:tab w:val="left" w:pos="0"/>
        </w:tabs>
        <w:suppressAutoHyphens/>
        <w:spacing w:after="20"/>
        <w:ind w:firstLine="709"/>
        <w:jc w:val="both"/>
        <w:rPr>
          <w:sz w:val="24"/>
          <w:szCs w:val="24"/>
        </w:rPr>
      </w:pPr>
      <w:r w:rsidRPr="00DC6C56">
        <w:rPr>
          <w:sz w:val="24"/>
          <w:szCs w:val="24"/>
        </w:rPr>
        <w:t xml:space="preserve">9.9. </w:t>
      </w:r>
      <w:r w:rsidRPr="0005088B">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w:t>
      </w:r>
      <w:r>
        <w:rPr>
          <w:sz w:val="24"/>
          <w:szCs w:val="24"/>
        </w:rPr>
        <w:t>осредством факсимильной связи:</w:t>
      </w:r>
    </w:p>
    <w:p w:rsidR="0099632F" w:rsidRPr="00DC6C56" w:rsidRDefault="0099632F" w:rsidP="00FB28C1">
      <w:pPr>
        <w:pStyle w:val="BodyText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99632F" w:rsidRPr="00DC6C56" w:rsidRDefault="0099632F" w:rsidP="00FB28C1">
      <w:pPr>
        <w:pStyle w:val="BodyText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99632F" w:rsidRPr="00DC6C56" w:rsidRDefault="0099632F" w:rsidP="00FB28C1">
      <w:pPr>
        <w:pStyle w:val="BodyText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99632F" w:rsidRPr="00DC6C56" w:rsidRDefault="0099632F" w:rsidP="00FB28C1">
      <w:pPr>
        <w:pStyle w:val="BodyText3"/>
        <w:tabs>
          <w:tab w:val="left" w:pos="0"/>
          <w:tab w:val="left" w:pos="284"/>
        </w:tabs>
        <w:suppressAutoHyphens/>
        <w:spacing w:after="20" w:line="276" w:lineRule="auto"/>
        <w:jc w:val="both"/>
        <w:rPr>
          <w:sz w:val="24"/>
          <w:szCs w:val="24"/>
        </w:rPr>
      </w:pPr>
      <w:r w:rsidRPr="00DC6C56">
        <w:rPr>
          <w:sz w:val="24"/>
          <w:szCs w:val="24"/>
        </w:rPr>
        <w:t>- общую массу брутто (кг), общую массу нетто (кг) и общий объем (м³) грузовых мест;</w:t>
      </w:r>
    </w:p>
    <w:p w:rsidR="0099632F" w:rsidRPr="00DC6C56" w:rsidRDefault="0099632F" w:rsidP="00FB28C1">
      <w:pPr>
        <w:pStyle w:val="BodyText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99632F" w:rsidRPr="0005088B" w:rsidRDefault="0099632F" w:rsidP="00FB28C1">
      <w:pPr>
        <w:pStyle w:val="BodyText3"/>
        <w:tabs>
          <w:tab w:val="left" w:pos="0"/>
          <w:tab w:val="left" w:pos="284"/>
        </w:tabs>
        <w:suppressAutoHyphens/>
        <w:spacing w:after="20" w:line="276" w:lineRule="auto"/>
        <w:jc w:val="both"/>
        <w:rPr>
          <w:sz w:val="24"/>
          <w:szCs w:val="24"/>
        </w:rPr>
      </w:pPr>
      <w:r w:rsidRPr="00DC6C5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p>
    <w:p w:rsidR="0099632F" w:rsidRPr="0005088B" w:rsidRDefault="0099632F" w:rsidP="00FB28C1">
      <w:pPr>
        <w:pStyle w:val="BodyText3"/>
        <w:tabs>
          <w:tab w:val="left" w:pos="0"/>
          <w:tab w:val="left" w:pos="284"/>
        </w:tabs>
        <w:suppressAutoHyphens/>
        <w:spacing w:after="20" w:line="276" w:lineRule="auto"/>
        <w:jc w:val="both"/>
        <w:rPr>
          <w:sz w:val="24"/>
          <w:szCs w:val="24"/>
        </w:rPr>
      </w:pPr>
      <w:r w:rsidRPr="0005088B">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99632F" w:rsidRPr="0005088B" w:rsidRDefault="0099632F" w:rsidP="00FB28C1">
      <w:pPr>
        <w:pStyle w:val="BodyText3"/>
        <w:tabs>
          <w:tab w:val="left" w:pos="0"/>
          <w:tab w:val="left" w:pos="284"/>
        </w:tabs>
        <w:suppressAutoHyphens/>
        <w:spacing w:after="20" w:line="276" w:lineRule="auto"/>
        <w:jc w:val="both"/>
        <w:rPr>
          <w:sz w:val="24"/>
          <w:szCs w:val="24"/>
        </w:rPr>
      </w:pPr>
      <w:r w:rsidRPr="0005088B">
        <w:rPr>
          <w:sz w:val="24"/>
          <w:szCs w:val="24"/>
        </w:rPr>
        <w:t>- общее количество грузовых мест;</w:t>
      </w:r>
    </w:p>
    <w:p w:rsidR="0099632F" w:rsidRPr="0005088B" w:rsidRDefault="0099632F" w:rsidP="00FB28C1">
      <w:pPr>
        <w:pStyle w:val="BodyText3"/>
        <w:tabs>
          <w:tab w:val="left" w:pos="0"/>
          <w:tab w:val="left" w:pos="284"/>
        </w:tabs>
        <w:suppressAutoHyphens/>
        <w:spacing w:after="20" w:line="276" w:lineRule="auto"/>
        <w:jc w:val="both"/>
        <w:rPr>
          <w:sz w:val="24"/>
          <w:szCs w:val="24"/>
        </w:rPr>
      </w:pPr>
      <w:r w:rsidRPr="0005088B">
        <w:rPr>
          <w:sz w:val="24"/>
          <w:szCs w:val="24"/>
        </w:rPr>
        <w:t>- наименование Оборудования, для которого изготовлена специальная упаковка;</w:t>
      </w:r>
    </w:p>
    <w:p w:rsidR="0099632F" w:rsidRPr="0005088B" w:rsidRDefault="0099632F" w:rsidP="00FB28C1">
      <w:pPr>
        <w:pStyle w:val="BodyText3"/>
        <w:tabs>
          <w:tab w:val="left" w:pos="0"/>
          <w:tab w:val="left" w:pos="284"/>
        </w:tabs>
        <w:suppressAutoHyphens/>
        <w:spacing w:after="20" w:line="276" w:lineRule="auto"/>
        <w:jc w:val="both"/>
        <w:rPr>
          <w:sz w:val="24"/>
          <w:szCs w:val="24"/>
        </w:rPr>
      </w:pPr>
      <w:r w:rsidRPr="0005088B">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9632F" w:rsidRPr="0005088B" w:rsidRDefault="0099632F" w:rsidP="00FB28C1">
      <w:pPr>
        <w:pStyle w:val="BodyText3"/>
        <w:tabs>
          <w:tab w:val="left" w:pos="0"/>
          <w:tab w:val="left" w:pos="284"/>
        </w:tabs>
        <w:suppressAutoHyphens/>
        <w:spacing w:after="20" w:line="276" w:lineRule="auto"/>
        <w:jc w:val="both"/>
        <w:rPr>
          <w:sz w:val="24"/>
          <w:szCs w:val="24"/>
        </w:rPr>
      </w:pPr>
      <w:r w:rsidRPr="0005088B">
        <w:rPr>
          <w:sz w:val="24"/>
          <w:szCs w:val="24"/>
        </w:rPr>
        <w:t>- возможность штабелирования грузовых мест с указанием предельной нагрузки (кг) на верхнюю крышку тары;</w:t>
      </w:r>
    </w:p>
    <w:p w:rsidR="0099632F" w:rsidRPr="0005088B" w:rsidRDefault="0099632F" w:rsidP="00FB28C1">
      <w:pPr>
        <w:pStyle w:val="BodyText3"/>
        <w:tabs>
          <w:tab w:val="left" w:pos="0"/>
          <w:tab w:val="left" w:pos="284"/>
        </w:tabs>
        <w:suppressAutoHyphens/>
        <w:spacing w:after="20" w:line="276" w:lineRule="auto"/>
        <w:jc w:val="both"/>
        <w:rPr>
          <w:sz w:val="24"/>
          <w:szCs w:val="24"/>
        </w:rPr>
      </w:pPr>
      <w:r w:rsidRPr="0005088B">
        <w:rPr>
          <w:sz w:val="24"/>
          <w:szCs w:val="24"/>
        </w:rPr>
        <w:t>- инструкции по погрузо-разгрузочным работам для указанных выше грузовых мест;</w:t>
      </w:r>
    </w:p>
    <w:p w:rsidR="0099632F" w:rsidRPr="0005088B" w:rsidRDefault="0099632F" w:rsidP="00FB28C1">
      <w:pPr>
        <w:pStyle w:val="BodyText3"/>
        <w:tabs>
          <w:tab w:val="left" w:pos="0"/>
          <w:tab w:val="left" w:pos="284"/>
        </w:tabs>
        <w:suppressAutoHyphens/>
        <w:spacing w:after="20" w:line="276" w:lineRule="auto"/>
        <w:jc w:val="both"/>
        <w:rPr>
          <w:sz w:val="24"/>
          <w:szCs w:val="24"/>
        </w:rPr>
      </w:pPr>
      <w:r w:rsidRPr="0005088B">
        <w:rPr>
          <w:sz w:val="24"/>
          <w:szCs w:val="24"/>
        </w:rPr>
        <w:t>- данные компании-перевозчи</w:t>
      </w:r>
      <w:r>
        <w:rPr>
          <w:sz w:val="24"/>
          <w:szCs w:val="24"/>
        </w:rPr>
        <w:t>ка.</w:t>
      </w:r>
    </w:p>
    <w:p w:rsidR="0099632F" w:rsidRPr="00DC6C56" w:rsidRDefault="0099632F" w:rsidP="00FB28C1">
      <w:pPr>
        <w:pStyle w:val="BodyText3"/>
        <w:tabs>
          <w:tab w:val="left" w:pos="0"/>
        </w:tabs>
        <w:suppressAutoHyphens/>
        <w:spacing w:after="20"/>
        <w:ind w:firstLine="709"/>
        <w:jc w:val="both"/>
        <w:rPr>
          <w:sz w:val="24"/>
          <w:szCs w:val="24"/>
        </w:rPr>
      </w:pPr>
      <w:r w:rsidRPr="00DC6C5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99632F" w:rsidRPr="00DC6C56" w:rsidRDefault="0099632F" w:rsidP="00FB28C1">
      <w:pPr>
        <w:spacing w:after="20"/>
        <w:ind w:firstLine="709"/>
        <w:jc w:val="both"/>
      </w:pPr>
      <w:r w:rsidRPr="00DC6C56">
        <w:t>9.11. Поставщик при отгрузке Оборудования автомобильным транспортом укажет:</w:t>
      </w:r>
    </w:p>
    <w:p w:rsidR="0099632F" w:rsidRPr="00DC6C56" w:rsidRDefault="0099632F" w:rsidP="00FB28C1">
      <w:pPr>
        <w:spacing w:after="20"/>
        <w:ind w:firstLine="709"/>
        <w:jc w:val="both"/>
      </w:pPr>
      <w:r w:rsidRPr="00DC6C56">
        <w:t xml:space="preserve">Грузоотправитель: </w:t>
      </w:r>
      <w:r>
        <w:rPr>
          <w:i/>
        </w:rPr>
        <w:t>Поставщик по поручению Покупателя</w:t>
      </w:r>
      <w:r w:rsidRPr="00DC6C56">
        <w:t>;</w:t>
      </w:r>
    </w:p>
    <w:p w:rsidR="0099632F" w:rsidRPr="00DC6C56" w:rsidRDefault="0099632F" w:rsidP="00FB28C1">
      <w:pPr>
        <w:spacing w:after="20"/>
        <w:ind w:firstLine="709"/>
        <w:jc w:val="both"/>
        <w:rPr>
          <w:i/>
        </w:rPr>
      </w:pPr>
      <w:r w:rsidRPr="00DC6C56">
        <w:t>Грузополучатель:</w:t>
      </w:r>
      <w:r w:rsidRPr="0017101F">
        <w:rPr>
          <w:sz w:val="28"/>
          <w:szCs w:val="28"/>
        </w:rPr>
        <w:t xml:space="preserve"> </w:t>
      </w:r>
      <w:r w:rsidRPr="0017101F">
        <w:t xml:space="preserve">Республиканское унитарное предприятие «Белорусская атомная </w:t>
      </w:r>
      <w:r w:rsidRPr="00A23B38">
        <w:t>электро</w:t>
      </w:r>
      <w:r w:rsidRPr="0017101F">
        <w:t>станция» (Республика Беларусь), Республика Беларусь, 231201, Гродненская область, г. Островец, площадка строительства атомной электростанции</w:t>
      </w:r>
      <w:r w:rsidRPr="00DC6C56">
        <w:rPr>
          <w:i/>
        </w:rPr>
        <w:t>;</w:t>
      </w:r>
      <w:r w:rsidRPr="00DC6C56" w:rsidDel="003C6308">
        <w:rPr>
          <w:i/>
        </w:rPr>
        <w:t xml:space="preserve"> </w:t>
      </w:r>
    </w:p>
    <w:p w:rsidR="0099632F" w:rsidRPr="00DC6C56" w:rsidRDefault="0099632F" w:rsidP="00FB28C1">
      <w:pPr>
        <w:spacing w:after="20"/>
        <w:ind w:firstLine="709"/>
        <w:jc w:val="both"/>
        <w:rPr>
          <w:bCs/>
          <w:i/>
        </w:rPr>
      </w:pPr>
      <w:bookmarkStart w:id="3" w:name="OLE_LINK1"/>
      <w:bookmarkStart w:id="4"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3"/>
    <w:bookmarkEnd w:id="4"/>
    <w:p w:rsidR="0099632F" w:rsidRPr="00DC6C56" w:rsidRDefault="0099632F" w:rsidP="00FB28C1">
      <w:pPr>
        <w:pStyle w:val="BodyText3"/>
        <w:tabs>
          <w:tab w:val="left" w:pos="0"/>
        </w:tabs>
        <w:suppressAutoHyphens/>
        <w:spacing w:after="20"/>
        <w:ind w:firstLine="709"/>
        <w:jc w:val="both"/>
        <w:rPr>
          <w:sz w:val="24"/>
          <w:szCs w:val="24"/>
        </w:rPr>
      </w:pPr>
      <w:r w:rsidRPr="00DC6C56">
        <w:rPr>
          <w:bCs/>
          <w:sz w:val="24"/>
          <w:szCs w:val="24"/>
        </w:rPr>
        <w:t>Место доставки/выгрузки:</w:t>
      </w:r>
      <w:r w:rsidRPr="0017101F">
        <w:rPr>
          <w:sz w:val="28"/>
          <w:szCs w:val="28"/>
        </w:rPr>
        <w:t xml:space="preserve"> </w:t>
      </w:r>
      <w:r w:rsidRPr="0017101F">
        <w:rPr>
          <w:bCs/>
          <w:sz w:val="24"/>
          <w:szCs w:val="24"/>
        </w:rPr>
        <w:t>Республика Беларусь, 231201, Гродненская область, г. Островец, площадка строительства атомной электростанции</w:t>
      </w:r>
      <w:r w:rsidRPr="00DC6C56">
        <w:rPr>
          <w:sz w:val="24"/>
          <w:szCs w:val="24"/>
        </w:rPr>
        <w:t>.</w:t>
      </w:r>
    </w:p>
    <w:p w:rsidR="0099632F" w:rsidRPr="00DC6C56" w:rsidRDefault="0099632F" w:rsidP="00FB28C1">
      <w:pPr>
        <w:pStyle w:val="BodyText3"/>
        <w:tabs>
          <w:tab w:val="left" w:pos="0"/>
        </w:tabs>
        <w:suppressAutoHyphens/>
        <w:spacing w:after="20"/>
        <w:ind w:firstLine="709"/>
        <w:jc w:val="both"/>
        <w:rPr>
          <w:sz w:val="24"/>
          <w:szCs w:val="24"/>
        </w:rPr>
      </w:pPr>
      <w:r w:rsidRPr="00DC6C56">
        <w:rPr>
          <w:sz w:val="24"/>
          <w:szCs w:val="24"/>
        </w:rPr>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r w:rsidRPr="00DC6C56">
        <w:rPr>
          <w:sz w:val="24"/>
          <w:szCs w:val="24"/>
        </w:rPr>
        <w:t>с даты получения информации, указанной в пункте 9.6 Договора.</w:t>
      </w:r>
    </w:p>
    <w:p w:rsidR="0099632F" w:rsidRDefault="0099632F" w:rsidP="00FB28C1">
      <w:pPr>
        <w:tabs>
          <w:tab w:val="left" w:pos="0"/>
        </w:tabs>
        <w:spacing w:after="20"/>
        <w:ind w:firstLine="720"/>
        <w:jc w:val="both"/>
      </w:pPr>
      <w:r w:rsidRPr="00DC6C5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99632F" w:rsidRPr="00DD1B33" w:rsidRDefault="0099632F" w:rsidP="00FB28C1">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99632F" w:rsidRPr="00DC6C56" w:rsidRDefault="0099632F" w:rsidP="00FB28C1">
      <w:pPr>
        <w:tabs>
          <w:tab w:val="left" w:pos="0"/>
        </w:tabs>
        <w:spacing w:after="20"/>
        <w:ind w:firstLine="720"/>
        <w:jc w:val="both"/>
      </w:pPr>
      <w:r w:rsidRPr="00DC6C56">
        <w:t>9.13. Дата поставки и дата доставки считаются Сторонами:</w:t>
      </w:r>
    </w:p>
    <w:p w:rsidR="0099632F" w:rsidRPr="00DC6C56" w:rsidRDefault="0099632F" w:rsidP="00FB28C1">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99632F" w:rsidRPr="00DC6C56" w:rsidRDefault="0099632F" w:rsidP="00FB28C1">
      <w:pPr>
        <w:tabs>
          <w:tab w:val="left" w:pos="0"/>
        </w:tabs>
        <w:spacing w:after="20"/>
        <w:ind w:firstLine="720"/>
        <w:jc w:val="both"/>
      </w:pPr>
      <w:r w:rsidRPr="00DC6C56">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99632F" w:rsidRPr="00DC6C56" w:rsidRDefault="0099632F" w:rsidP="00FB28C1">
      <w:pPr>
        <w:spacing w:after="20"/>
        <w:ind w:left="120" w:firstLine="600"/>
        <w:jc w:val="both"/>
      </w:pPr>
      <w:r w:rsidRPr="00DC6C56">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99632F" w:rsidRPr="00DC6C56" w:rsidRDefault="0099632F" w:rsidP="00FB28C1">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99632F" w:rsidRPr="00DC6C56" w:rsidRDefault="0099632F" w:rsidP="00FB28C1">
      <w:pPr>
        <w:pStyle w:val="BodyText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99632F" w:rsidRPr="0005088B" w:rsidRDefault="0099632F" w:rsidP="00FB28C1">
      <w:pPr>
        <w:pStyle w:val="BodyText3"/>
        <w:tabs>
          <w:tab w:val="left" w:pos="0"/>
        </w:tabs>
        <w:suppressAutoHyphens/>
        <w:spacing w:after="20"/>
        <w:ind w:firstLine="709"/>
        <w:jc w:val="both"/>
        <w:rPr>
          <w:sz w:val="24"/>
          <w:szCs w:val="24"/>
        </w:rPr>
      </w:pPr>
      <w:r w:rsidRPr="00DC6C56">
        <w:rPr>
          <w:sz w:val="24"/>
          <w:szCs w:val="24"/>
        </w:rPr>
        <w:t>9</w:t>
      </w:r>
      <w:r w:rsidRPr="0005088B">
        <w:rPr>
          <w:sz w:val="24"/>
          <w:szCs w:val="24"/>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w:t>
      </w:r>
      <w:r>
        <w:rPr>
          <w:sz w:val="24"/>
          <w:szCs w:val="24"/>
        </w:rPr>
        <w:t>информацию:</w:t>
      </w:r>
    </w:p>
    <w:p w:rsidR="0099632F" w:rsidRPr="00DC6C56" w:rsidRDefault="0099632F" w:rsidP="00FB28C1">
      <w:pPr>
        <w:spacing w:after="20"/>
        <w:ind w:left="120" w:firstLine="600"/>
        <w:jc w:val="both"/>
      </w:pPr>
      <w:r w:rsidRPr="00DC6C56">
        <w:t xml:space="preserve">- место (пункт) проведения приемочной инспекции </w:t>
      </w:r>
      <w:r w:rsidRPr="00FC4535">
        <w:t>(указывается точный адрес склада Завода-изготовителя – резидента РФ или Поставщика – резидента РФ (территория РФ)</w:t>
      </w:r>
      <w:r w:rsidRPr="00DC6C56">
        <w:t xml:space="preserve"> с указанием даты ее проведения.</w:t>
      </w:r>
    </w:p>
    <w:p w:rsidR="0099632F" w:rsidRDefault="0099632F" w:rsidP="00FB28C1">
      <w:pPr>
        <w:spacing w:after="20"/>
        <w:ind w:left="120" w:firstLine="600"/>
        <w:jc w:val="both"/>
      </w:pPr>
      <w:r w:rsidRPr="00DC6C56">
        <w:t xml:space="preserve">9.16.2. </w:t>
      </w:r>
      <w:r w:rsidRPr="0005088B">
        <w:t>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w:t>
      </w:r>
      <w:r>
        <w:t>кции.</w:t>
      </w:r>
    </w:p>
    <w:p w:rsidR="0099632F" w:rsidRPr="00DC6C56" w:rsidRDefault="0099632F" w:rsidP="00FB28C1">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w:t>
      </w:r>
      <w:r>
        <w:t xml:space="preserve">тавителей завода-изготовителя, </w:t>
      </w:r>
      <w:r w:rsidRPr="00DC6C56">
        <w:t>АО «НИАЭП» или Санкт-Пе</w:t>
      </w:r>
      <w:r>
        <w:t xml:space="preserve">тербургского представительства </w:t>
      </w:r>
      <w:r w:rsidRPr="00DC6C56">
        <w:t>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ее Удостоверение о приемочной инспекции</w:t>
      </w:r>
      <w:r w:rsidRPr="00DC6C56">
        <w:t>.</w:t>
      </w:r>
    </w:p>
    <w:p w:rsidR="0099632F" w:rsidRPr="00DC6C56" w:rsidRDefault="0099632F" w:rsidP="00FB28C1">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99632F" w:rsidRPr="00DC6C56" w:rsidRDefault="0099632F" w:rsidP="00FB28C1">
      <w:pPr>
        <w:spacing w:after="20"/>
        <w:ind w:left="120" w:firstLine="600"/>
        <w:jc w:val="both"/>
      </w:pPr>
      <w:r w:rsidRPr="00DC6C56">
        <w:t xml:space="preserve">9.16.4. При положительных результатах проведения приемочной инспекции на территории РФ и подписания </w:t>
      </w:r>
      <w:r>
        <w:t>Удостоверения</w:t>
      </w:r>
      <w:r w:rsidRPr="00DC6C56">
        <w:t xml:space="preserve"> </w:t>
      </w:r>
      <w:r>
        <w:t xml:space="preserve">о </w:t>
      </w:r>
      <w:r w:rsidRPr="00DC6C56">
        <w:t>приемочной инспекции, в течение 3 (Трех) рабочих дней осуществляется поставка Оборудования и уполномоченные представители Сторон подписывают товарную накладную ТОРГ-12.</w:t>
      </w:r>
    </w:p>
    <w:p w:rsidR="0099632F" w:rsidRPr="00DC6C56" w:rsidRDefault="0099632F" w:rsidP="00FB28C1">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99632F" w:rsidRPr="00DC6C56" w:rsidRDefault="0099632F" w:rsidP="00FB28C1">
      <w:pPr>
        <w:tabs>
          <w:tab w:val="left" w:pos="0"/>
        </w:tabs>
        <w:spacing w:after="20"/>
        <w:ind w:firstLine="709"/>
        <w:jc w:val="both"/>
      </w:pPr>
      <w:r w:rsidRPr="00DC6C56">
        <w:t xml:space="preserve">9.16.6. Оборудование не может быть отгружено до момента подписания соответствующего </w:t>
      </w:r>
      <w:r>
        <w:t>Удостоверения</w:t>
      </w:r>
      <w:r w:rsidRPr="00DC6C56">
        <w:t xml:space="preserve"> </w:t>
      </w:r>
      <w:r>
        <w:t xml:space="preserve">о </w:t>
      </w:r>
      <w:r w:rsidRPr="00DC6C56">
        <w:t>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99632F" w:rsidRPr="00DC6C56" w:rsidRDefault="0099632F" w:rsidP="00FB28C1">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99632F" w:rsidRPr="00DC6C56" w:rsidRDefault="0099632F" w:rsidP="00FB28C1">
      <w:pPr>
        <w:tabs>
          <w:tab w:val="left" w:pos="0"/>
        </w:tabs>
        <w:ind w:firstLine="709"/>
        <w:jc w:val="center"/>
        <w:rPr>
          <w:b/>
          <w:color w:val="000000"/>
        </w:rPr>
      </w:pPr>
    </w:p>
    <w:p w:rsidR="0099632F" w:rsidRPr="00DC6C56" w:rsidRDefault="0099632F" w:rsidP="00FB28C1">
      <w:pPr>
        <w:pStyle w:val="21"/>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99632F" w:rsidRPr="00DC6C56" w:rsidRDefault="0099632F" w:rsidP="00FB28C1">
      <w:pPr>
        <w:pStyle w:val="21"/>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99632F" w:rsidRPr="00DC6C56" w:rsidRDefault="0099632F" w:rsidP="00FB28C1">
      <w:pPr>
        <w:pStyle w:val="21"/>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99632F" w:rsidRPr="00DC6C56" w:rsidRDefault="0099632F" w:rsidP="00FB28C1">
      <w:pPr>
        <w:pStyle w:val="21"/>
        <w:suppressLineNumbers/>
        <w:tabs>
          <w:tab w:val="left" w:pos="0"/>
        </w:tabs>
        <w:suppressAutoHyphens/>
        <w:spacing w:before="0" w:after="0"/>
        <w:ind w:left="0" w:firstLine="0"/>
        <w:rPr>
          <w:szCs w:val="24"/>
        </w:rPr>
      </w:pPr>
      <w:r w:rsidRPr="00DC6C5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99632F" w:rsidRPr="00DC6C56" w:rsidTr="00815761">
        <w:trPr>
          <w:trHeight w:val="457"/>
        </w:trPr>
        <w:tc>
          <w:tcPr>
            <w:tcW w:w="1029" w:type="dxa"/>
          </w:tcPr>
          <w:p w:rsidR="0099632F" w:rsidRPr="00DC6C56" w:rsidRDefault="0099632F" w:rsidP="00815761">
            <w:pPr>
              <w:pStyle w:val="21"/>
              <w:suppressLineNumbers/>
              <w:tabs>
                <w:tab w:val="left" w:pos="0"/>
              </w:tabs>
              <w:suppressAutoHyphens/>
              <w:spacing w:after="0"/>
              <w:ind w:left="0" w:right="24" w:firstLine="709"/>
              <w:jc w:val="right"/>
              <w:rPr>
                <w:szCs w:val="24"/>
              </w:rPr>
            </w:pPr>
          </w:p>
        </w:tc>
        <w:tc>
          <w:tcPr>
            <w:tcW w:w="9002" w:type="dxa"/>
          </w:tcPr>
          <w:p w:rsidR="0099632F" w:rsidRPr="00DC6C56" w:rsidRDefault="0099632F" w:rsidP="00815761">
            <w:pPr>
              <w:pStyle w:val="21"/>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99632F" w:rsidRPr="00DC6C56" w:rsidRDefault="0099632F" w:rsidP="00815761">
            <w:pPr>
              <w:pStyle w:val="21"/>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99632F" w:rsidRPr="00DC6C56" w:rsidRDefault="0099632F" w:rsidP="00815761">
            <w:pPr>
              <w:pStyle w:val="21"/>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99632F" w:rsidRPr="00DC6C56" w:rsidTr="00815761">
        <w:trPr>
          <w:trHeight w:val="362"/>
        </w:trPr>
        <w:tc>
          <w:tcPr>
            <w:tcW w:w="1029" w:type="dxa"/>
          </w:tcPr>
          <w:p w:rsidR="0099632F" w:rsidRPr="00DC6C56" w:rsidRDefault="0099632F" w:rsidP="00815761">
            <w:pPr>
              <w:pStyle w:val="21"/>
              <w:suppressLineNumbers/>
              <w:tabs>
                <w:tab w:val="left" w:pos="0"/>
              </w:tabs>
              <w:suppressAutoHyphens/>
              <w:spacing w:after="0"/>
              <w:ind w:left="0" w:right="24" w:firstLine="709"/>
              <w:jc w:val="right"/>
              <w:rPr>
                <w:szCs w:val="24"/>
              </w:rPr>
            </w:pPr>
          </w:p>
        </w:tc>
        <w:tc>
          <w:tcPr>
            <w:tcW w:w="9002" w:type="dxa"/>
          </w:tcPr>
          <w:p w:rsidR="0099632F" w:rsidRPr="00DC6C56" w:rsidRDefault="0099632F" w:rsidP="00815761">
            <w:pPr>
              <w:pStyle w:val="21"/>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99632F" w:rsidRPr="00DC6C56" w:rsidRDefault="0099632F" w:rsidP="00FB28C1">
      <w:pPr>
        <w:shd w:val="clear" w:color="auto" w:fill="FFFFFF"/>
        <w:tabs>
          <w:tab w:val="left" w:pos="0"/>
          <w:tab w:val="left" w:pos="1147"/>
        </w:tabs>
        <w:ind w:left="58" w:firstLine="651"/>
        <w:jc w:val="both"/>
      </w:pPr>
      <w:r w:rsidRPr="00DC6C56">
        <w:t xml:space="preserve">В случаях если </w:t>
      </w:r>
      <w:r w:rsidRPr="00DC6C56">
        <w:rPr>
          <w:spacing w:val="-6"/>
        </w:rPr>
        <w:t xml:space="preserve">при получении грузовых мест от перевозчика </w:t>
      </w:r>
      <w:r w:rsidRPr="00DC6C56">
        <w:t xml:space="preserve">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DC6C5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DC6C56">
        <w:t xml:space="preserve">составить акт и сделать отметки о составлении акта в Транспортных документах. </w:t>
      </w:r>
    </w:p>
    <w:p w:rsidR="0099632F" w:rsidRPr="00DC6C56" w:rsidRDefault="0099632F" w:rsidP="00FB28C1">
      <w:pPr>
        <w:pStyle w:val="BodyTextIndent"/>
        <w:widowControl w:val="0"/>
        <w:tabs>
          <w:tab w:val="left" w:pos="0"/>
        </w:tabs>
        <w:suppressAutoHyphens/>
        <w:ind w:left="0" w:firstLine="709"/>
        <w:jc w:val="both"/>
        <w:rPr>
          <w:bCs/>
          <w:color w:val="000000"/>
        </w:rPr>
      </w:pPr>
      <w:r w:rsidRPr="00DC6C5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99632F" w:rsidRPr="00DC6C56" w:rsidRDefault="0099632F" w:rsidP="00FB28C1">
      <w:pPr>
        <w:pStyle w:val="BodyTextIndent"/>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99632F" w:rsidRPr="00DC6C56" w:rsidRDefault="0099632F" w:rsidP="00FB28C1">
      <w:pPr>
        <w:pStyle w:val="BodyTextIndent"/>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9632F" w:rsidRPr="00DC6C56" w:rsidRDefault="0099632F" w:rsidP="00FB28C1">
      <w:pPr>
        <w:pStyle w:val="BodyTextIndent"/>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99632F" w:rsidRPr="00DC6C56" w:rsidRDefault="0099632F" w:rsidP="00FB28C1">
      <w:pPr>
        <w:pStyle w:val="BodyTextIndent"/>
        <w:widowControl w:val="0"/>
        <w:tabs>
          <w:tab w:val="left" w:pos="0"/>
          <w:tab w:val="left" w:pos="142"/>
        </w:tabs>
        <w:suppressAutoHyphens/>
        <w:ind w:left="0" w:firstLine="709"/>
        <w:jc w:val="both"/>
        <w:rPr>
          <w:bCs/>
          <w:color w:val="000000"/>
        </w:rPr>
      </w:pPr>
      <w:r w:rsidRPr="00DC6C56">
        <w:rPr>
          <w:bCs/>
          <w:color w:val="000000"/>
        </w:rPr>
        <w:t>10.6. Упаковка грузовых мест, расконсервация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99632F" w:rsidRPr="00DC6C56" w:rsidRDefault="0099632F" w:rsidP="00FB28C1">
      <w:pPr>
        <w:pStyle w:val="BodyTextIndent"/>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п.п.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w:t>
      </w:r>
      <w:r w:rsidRPr="00145FCA">
        <w:rPr>
          <w:bCs/>
          <w:szCs w:val="28"/>
        </w:rPr>
        <w:t>.</w:t>
      </w:r>
    </w:p>
    <w:p w:rsidR="0099632F" w:rsidRPr="00DC6C56" w:rsidRDefault="0099632F" w:rsidP="00FB28C1">
      <w:pPr>
        <w:pStyle w:val="BodyTextIndent"/>
        <w:widowControl w:val="0"/>
        <w:tabs>
          <w:tab w:val="left" w:pos="0"/>
          <w:tab w:val="left" w:pos="142"/>
        </w:tabs>
        <w:suppressAutoHyphens/>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99632F" w:rsidRPr="00443354" w:rsidRDefault="0099632F" w:rsidP="00FB28C1">
      <w:pPr>
        <w:pStyle w:val="BodyTextIndent"/>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Площадке АЭС). </w:t>
      </w:r>
    </w:p>
    <w:p w:rsidR="0099632F" w:rsidRPr="00443354" w:rsidRDefault="0099632F" w:rsidP="00FB28C1">
      <w:pPr>
        <w:pStyle w:val="BodyTextIndent"/>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99632F" w:rsidRPr="00443354" w:rsidRDefault="0099632F" w:rsidP="00FB28C1">
      <w:pPr>
        <w:pStyle w:val="BodyTextIndent"/>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9632F" w:rsidRPr="00DC6C56" w:rsidRDefault="0099632F" w:rsidP="00FB28C1">
      <w:pPr>
        <w:pStyle w:val="BodyTextIndent"/>
        <w:widowControl w:val="0"/>
        <w:tabs>
          <w:tab w:val="left" w:pos="0"/>
        </w:tabs>
        <w:suppressAutoHyphens/>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99632F" w:rsidRPr="00DC6C56" w:rsidRDefault="0099632F" w:rsidP="00FB28C1">
      <w:pPr>
        <w:pStyle w:val="BodyTextIndent"/>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9632F" w:rsidRPr="00DC6C56" w:rsidRDefault="0099632F" w:rsidP="00FB28C1">
      <w:pPr>
        <w:pStyle w:val="BodyTextIndent"/>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w:t>
      </w:r>
      <w:r>
        <w:rPr>
          <w:bCs/>
          <w:color w:val="000000"/>
        </w:rPr>
        <w:t xml:space="preserve"> либо перевозчик</w:t>
      </w:r>
      <w:r w:rsidRPr="00DC6C56">
        <w:rPr>
          <w:bCs/>
          <w:color w:val="000000"/>
        </w:rPr>
        <w:t xml:space="preserve">, расходы по привлечению независимой компетентной организации относятся на счет Поставщика. </w:t>
      </w:r>
    </w:p>
    <w:p w:rsidR="0099632F" w:rsidRPr="00443354" w:rsidRDefault="0099632F" w:rsidP="00FB28C1">
      <w:pPr>
        <w:pStyle w:val="BodyTextIndent"/>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w:t>
      </w:r>
      <w:r w:rsidRPr="006C2CC5">
        <w:rPr>
          <w:bCs/>
          <w:color w:val="000000"/>
        </w:rPr>
        <w:t xml:space="preserve"> </w:t>
      </w:r>
      <w:r>
        <w:rPr>
          <w:bCs/>
          <w:color w:val="000000"/>
        </w:rPr>
        <w:t xml:space="preserve">либо перевозчик, </w:t>
      </w:r>
      <w:r w:rsidRPr="00443354">
        <w:rPr>
          <w:bCs/>
          <w:color w:val="000000"/>
        </w:rPr>
        <w:t xml:space="preserve">Поставщик </w:t>
      </w:r>
      <w:r w:rsidRPr="00DC6C56">
        <w:t xml:space="preserve">в </w:t>
      </w:r>
      <w:r>
        <w:t xml:space="preserve">установленный </w:t>
      </w:r>
      <w:r w:rsidRPr="00DC6C56">
        <w:t>Покупателем срок</w:t>
      </w:r>
      <w:r>
        <w:rPr>
          <w:bCs/>
          <w:color w:val="000000"/>
        </w:rPr>
        <w:t xml:space="preserve"> </w:t>
      </w:r>
      <w:r w:rsidRPr="00443354">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99632F" w:rsidRPr="00DC6C56" w:rsidRDefault="0099632F" w:rsidP="00FB28C1">
      <w:pPr>
        <w:pStyle w:val="BodyTextIndent"/>
        <w:widowControl w:val="0"/>
        <w:tabs>
          <w:tab w:val="left" w:pos="0"/>
          <w:tab w:val="left" w:pos="540"/>
        </w:tabs>
        <w:suppressAutoHyphens/>
        <w:ind w:left="0" w:firstLine="709"/>
        <w:jc w:val="both"/>
        <w:rPr>
          <w:bCs/>
          <w:color w:val="000000"/>
        </w:rPr>
      </w:pPr>
      <w:r w:rsidRPr="00443354">
        <w:rPr>
          <w:bCs/>
          <w:color w:val="000000"/>
        </w:rPr>
        <w:t>10.12. Оборудование, несоответствующее по качеству условиям настоящего Договора, подлежит ремонту или замене за счет Поставщика</w:t>
      </w:r>
      <w:r>
        <w:rPr>
          <w:bCs/>
          <w:color w:val="000000"/>
        </w:rPr>
        <w:t xml:space="preserve"> </w:t>
      </w:r>
      <w:r w:rsidRPr="00DC6C56">
        <w:t xml:space="preserve">в </w:t>
      </w:r>
      <w:r>
        <w:t xml:space="preserve">установленный </w:t>
      </w:r>
      <w:r w:rsidRPr="00DC6C56">
        <w:t>Покупателем срок</w:t>
      </w:r>
      <w:r w:rsidRPr="00443354">
        <w:rPr>
          <w:bCs/>
          <w:color w:val="000000"/>
        </w:rPr>
        <w:t>. Исчисление этого срока начинается с даты подписания Акта Входного контроля.</w:t>
      </w:r>
    </w:p>
    <w:p w:rsidR="0099632F" w:rsidRPr="00DC6C56" w:rsidRDefault="0099632F" w:rsidP="00FB28C1">
      <w:pPr>
        <w:pStyle w:val="BodyTextIndent"/>
        <w:widowControl w:val="0"/>
        <w:tabs>
          <w:tab w:val="left" w:pos="0"/>
        </w:tabs>
        <w:suppressAutoHyphens/>
        <w:ind w:left="0" w:firstLine="709"/>
        <w:jc w:val="both"/>
        <w:rPr>
          <w:bCs/>
          <w:color w:val="000000"/>
        </w:rPr>
      </w:pPr>
      <w:r w:rsidRPr="00DC6C5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99632F" w:rsidRDefault="0099632F" w:rsidP="00FB28C1">
      <w:pPr>
        <w:shd w:val="clear" w:color="auto" w:fill="FFFFFF"/>
        <w:tabs>
          <w:tab w:val="left" w:pos="0"/>
        </w:tabs>
        <w:jc w:val="center"/>
        <w:rPr>
          <w:b/>
          <w:bCs/>
          <w:spacing w:val="-1"/>
        </w:rPr>
      </w:pPr>
    </w:p>
    <w:p w:rsidR="0099632F" w:rsidRPr="00DC6C56" w:rsidRDefault="0099632F" w:rsidP="00FB28C1">
      <w:pPr>
        <w:shd w:val="clear" w:color="auto" w:fill="FFFFFF"/>
        <w:tabs>
          <w:tab w:val="left" w:pos="0"/>
        </w:tabs>
        <w:jc w:val="center"/>
        <w:rPr>
          <w:b/>
          <w:bCs/>
          <w:spacing w:val="-1"/>
        </w:rPr>
      </w:pPr>
      <w:r w:rsidRPr="00DC6C56">
        <w:rPr>
          <w:b/>
          <w:bCs/>
          <w:spacing w:val="-1"/>
        </w:rPr>
        <w:t>Статья 11. Гарантийный срок</w:t>
      </w:r>
    </w:p>
    <w:p w:rsidR="0099632F" w:rsidRPr="00DC6C56" w:rsidRDefault="0099632F" w:rsidP="00FB28C1">
      <w:pPr>
        <w:shd w:val="clear" w:color="auto" w:fill="FFFFFF"/>
        <w:tabs>
          <w:tab w:val="left" w:pos="0"/>
        </w:tabs>
        <w:ind w:left="3360" w:firstLine="709"/>
        <w:jc w:val="both"/>
        <w:rPr>
          <w:b/>
          <w:bCs/>
          <w:spacing w:val="-1"/>
        </w:rPr>
      </w:pPr>
    </w:p>
    <w:p w:rsidR="0099632F" w:rsidRPr="00DC6C56" w:rsidRDefault="0099632F" w:rsidP="00FB28C1">
      <w:pPr>
        <w:shd w:val="clear" w:color="auto" w:fill="FFFFFF"/>
        <w:tabs>
          <w:tab w:val="left" w:pos="0"/>
          <w:tab w:val="left" w:pos="1238"/>
        </w:tabs>
        <w:ind w:left="43" w:right="14" w:firstLine="709"/>
        <w:jc w:val="both"/>
      </w:pPr>
      <w:r w:rsidRPr="00DC6C56">
        <w:t>11.1. Гарантийный срок распространяется на все Оборудование, поставляемое и доставляемое Поставщиком по настоящему Договору.</w:t>
      </w:r>
    </w:p>
    <w:p w:rsidR="0099632F" w:rsidRPr="00443354" w:rsidRDefault="0099632F" w:rsidP="00FB28C1">
      <w:pPr>
        <w:shd w:val="clear" w:color="auto" w:fill="FFFFFF"/>
        <w:tabs>
          <w:tab w:val="left" w:pos="0"/>
          <w:tab w:val="left" w:pos="1166"/>
        </w:tabs>
        <w:ind w:left="48" w:right="5" w:firstLine="709"/>
        <w:jc w:val="both"/>
      </w:pPr>
      <w:r w:rsidRPr="00DC6C56">
        <w:rPr>
          <w:spacing w:val="-9"/>
        </w:rPr>
        <w:t xml:space="preserve">11.2.  </w:t>
      </w:r>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xml:space="preserve">, с указанием срока прибытия представителей Поставщика для </w:t>
      </w:r>
      <w:r w:rsidRPr="00443354">
        <w:t>подписания Акта расследования выявленных несоответствий.</w:t>
      </w:r>
    </w:p>
    <w:p w:rsidR="0099632F" w:rsidRPr="00443354" w:rsidRDefault="0099632F" w:rsidP="00FB28C1">
      <w:pPr>
        <w:pStyle w:val="BodyTextIndent"/>
        <w:widowControl w:val="0"/>
        <w:tabs>
          <w:tab w:val="left" w:pos="0"/>
        </w:tabs>
        <w:suppressAutoHyphens/>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99632F" w:rsidRPr="00443354" w:rsidRDefault="0099632F" w:rsidP="00FB28C1">
      <w:pPr>
        <w:pStyle w:val="BodyTextIndent"/>
        <w:widowControl w:val="0"/>
        <w:tabs>
          <w:tab w:val="left" w:pos="0"/>
        </w:tabs>
        <w:suppressAutoHyphens/>
        <w:ind w:left="0" w:firstLine="709"/>
        <w:jc w:val="both"/>
        <w:rPr>
          <w:spacing w:val="-1"/>
        </w:rPr>
      </w:pPr>
      <w:r w:rsidRPr="00443354">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
    <w:p w:rsidR="0099632F" w:rsidRPr="00443354" w:rsidRDefault="0099632F" w:rsidP="00FB28C1">
      <w:pPr>
        <w:pStyle w:val="BodyTextIndent"/>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9632F" w:rsidRPr="00443354" w:rsidRDefault="0099632F" w:rsidP="00FB28C1">
      <w:pPr>
        <w:pStyle w:val="BodyTextIndent"/>
        <w:widowControl w:val="0"/>
        <w:tabs>
          <w:tab w:val="left" w:pos="0"/>
        </w:tabs>
        <w:suppressAutoHyphens/>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99632F" w:rsidRPr="00443354" w:rsidRDefault="0099632F" w:rsidP="00FB28C1">
      <w:pPr>
        <w:pStyle w:val="BodyTextIndent"/>
        <w:widowControl w:val="0"/>
        <w:tabs>
          <w:tab w:val="left" w:pos="0"/>
          <w:tab w:val="left" w:pos="540"/>
        </w:tabs>
        <w:suppressAutoHyphens/>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9632F" w:rsidRPr="00DC6C56" w:rsidRDefault="0099632F" w:rsidP="00FB28C1">
      <w:pPr>
        <w:pStyle w:val="BodyTextIndent"/>
        <w:widowControl w:val="0"/>
        <w:tabs>
          <w:tab w:val="left" w:pos="0"/>
          <w:tab w:val="left" w:pos="540"/>
        </w:tabs>
        <w:suppressAutoHyphens/>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99632F" w:rsidRPr="00443354" w:rsidRDefault="0099632F" w:rsidP="00FB28C1">
      <w:pPr>
        <w:shd w:val="clear" w:color="auto" w:fill="FFFFFF"/>
        <w:tabs>
          <w:tab w:val="left" w:pos="0"/>
        </w:tabs>
        <w:ind w:left="53" w:right="5" w:firstLine="709"/>
        <w:jc w:val="both"/>
      </w:pPr>
      <w:r w:rsidRPr="00DC6C56">
        <w:rPr>
          <w:spacing w:val="-9"/>
        </w:rPr>
        <w:t>11.3.  </w:t>
      </w:r>
      <w:r>
        <w:t>Поставщик обязан</w:t>
      </w:r>
      <w:r w:rsidRPr="00DC6C56">
        <w:t xml:space="preserve">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99632F" w:rsidRPr="00443354" w:rsidRDefault="0099632F" w:rsidP="00FB28C1">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Покупатель вправе отказаться от исполнения Договора и потребовать</w:t>
      </w:r>
      <w:r w:rsidRPr="00443354">
        <w:br/>
        <w:t>возмещения причиненных убытков в полном размере.</w:t>
      </w:r>
    </w:p>
    <w:p w:rsidR="0099632F" w:rsidRPr="00DC6C56" w:rsidRDefault="0099632F" w:rsidP="00FB28C1">
      <w:pPr>
        <w:shd w:val="clear" w:color="auto" w:fill="FFFFFF"/>
        <w:tabs>
          <w:tab w:val="left" w:pos="0"/>
          <w:tab w:val="left" w:pos="1128"/>
        </w:tabs>
        <w:ind w:left="14" w:right="-1" w:firstLine="709"/>
        <w:jc w:val="both"/>
      </w:pPr>
      <w:r w:rsidRPr="00DC6C56">
        <w:rPr>
          <w:spacing w:val="-9"/>
        </w:rPr>
        <w:t xml:space="preserve">11.5. </w:t>
      </w:r>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b/>
          <w:lang w:eastAsia="en-US"/>
        </w:rPr>
        <w:t>Акта приемки законченного строительством Пускового комплекса</w:t>
      </w:r>
      <w:r w:rsidRPr="00DC6C56">
        <w:rPr>
          <w:lang w:eastAsia="en-US"/>
        </w:rPr>
        <w:t xml:space="preserve"> (Акта Предварительной приемки Пускового комплекса Блока) </w:t>
      </w:r>
      <w:r w:rsidRPr="00DC6C56">
        <w:rPr>
          <w:b/>
          <w:lang w:eastAsia="en-US"/>
        </w:rPr>
        <w:t>соответствующего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lang w:eastAsia="en-US"/>
        </w:rPr>
        <w:t xml:space="preserve">авода-изготовителя. </w:t>
      </w:r>
    </w:p>
    <w:p w:rsidR="0099632F" w:rsidRPr="00DC6C56" w:rsidRDefault="0099632F" w:rsidP="00FB28C1">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b/>
          <w:lang w:eastAsia="en-US"/>
        </w:rPr>
        <w:t>Акта приемки законченного строительством Пускового комплекса Блока</w:t>
      </w:r>
      <w:r w:rsidRPr="00DC6C56">
        <w:rPr>
          <w:b/>
          <w:bCs/>
          <w:spacing w:val="-1"/>
        </w:rPr>
        <w:t>: 30.11.2018 г.</w:t>
      </w:r>
    </w:p>
    <w:p w:rsidR="0099632F" w:rsidRPr="00DC6C56" w:rsidRDefault="0099632F" w:rsidP="00FB28C1">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99632F" w:rsidRPr="00DC6C56" w:rsidRDefault="0099632F" w:rsidP="00FB28C1">
      <w:pPr>
        <w:shd w:val="clear" w:color="auto" w:fill="FFFFFF"/>
        <w:tabs>
          <w:tab w:val="left" w:pos="0"/>
          <w:tab w:val="left" w:pos="1128"/>
        </w:tabs>
        <w:ind w:left="14" w:right="-1" w:firstLine="709"/>
        <w:jc w:val="both"/>
      </w:pPr>
      <w:r w:rsidRPr="00DC6C56">
        <w:rPr>
          <w:spacing w:val="-9"/>
        </w:rPr>
        <w:t xml:space="preserve">11.6. </w:t>
      </w:r>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b/>
          <w:lang w:eastAsia="en-US"/>
        </w:rPr>
        <w:t>Акта приемки законченного строительством Пускового комплекса</w:t>
      </w:r>
      <w:r w:rsidRPr="00DC6C56">
        <w:rPr>
          <w:lang w:eastAsia="en-US"/>
        </w:rPr>
        <w:t xml:space="preserve"> (Акта Предварительной приемки Пускового комплекса Блока) </w:t>
      </w:r>
      <w:r w:rsidRPr="00DC6C56">
        <w:rPr>
          <w:b/>
          <w:lang w:eastAsia="en-US"/>
        </w:rPr>
        <w:t>соответствующего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lang w:eastAsia="en-US"/>
        </w:rPr>
        <w:t xml:space="preserve">авода-изготовителя. </w:t>
      </w:r>
    </w:p>
    <w:p w:rsidR="0099632F" w:rsidRPr="00DC6C56" w:rsidRDefault="0099632F" w:rsidP="00FB28C1">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b/>
          <w:lang w:eastAsia="en-US"/>
        </w:rPr>
        <w:t>Акта приемки законченного строительством Пускового комплекса Блока</w:t>
      </w:r>
      <w:r w:rsidRPr="00DC6C56">
        <w:rPr>
          <w:b/>
          <w:bCs/>
          <w:spacing w:val="-1"/>
        </w:rPr>
        <w:t>: 20.07.2020 г.</w:t>
      </w:r>
    </w:p>
    <w:p w:rsidR="0099632F" w:rsidRPr="00DC6C56" w:rsidRDefault="0099632F" w:rsidP="00FB28C1">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99632F" w:rsidRPr="00DC6C56" w:rsidRDefault="0099632F" w:rsidP="00FB28C1">
      <w:pPr>
        <w:shd w:val="clear" w:color="auto" w:fill="FFFFFF"/>
        <w:tabs>
          <w:tab w:val="left" w:pos="0"/>
          <w:tab w:val="left" w:pos="1128"/>
        </w:tabs>
        <w:ind w:left="14" w:right="38" w:firstLine="709"/>
        <w:jc w:val="both"/>
        <w:rPr>
          <w:b/>
          <w:bCs/>
          <w:spacing w:val="-1"/>
        </w:rPr>
      </w:pPr>
    </w:p>
    <w:p w:rsidR="0099632F" w:rsidRPr="00DC6C56" w:rsidRDefault="0099632F" w:rsidP="00FB28C1">
      <w:pPr>
        <w:shd w:val="clear" w:color="auto" w:fill="FFFFFF"/>
        <w:tabs>
          <w:tab w:val="left" w:pos="0"/>
          <w:tab w:val="left" w:pos="1128"/>
        </w:tabs>
        <w:ind w:left="14" w:right="38" w:firstLine="709"/>
        <w:jc w:val="center"/>
        <w:rPr>
          <w:b/>
          <w:bCs/>
          <w:spacing w:val="-1"/>
        </w:rPr>
      </w:pPr>
      <w:r w:rsidRPr="00DC6C56">
        <w:rPr>
          <w:b/>
          <w:bCs/>
          <w:spacing w:val="-1"/>
        </w:rPr>
        <w:t>Статья 12. Ответственность Сторон</w:t>
      </w:r>
    </w:p>
    <w:p w:rsidR="0099632F" w:rsidRPr="00DC6C56" w:rsidRDefault="0099632F" w:rsidP="00FB28C1">
      <w:pPr>
        <w:shd w:val="clear" w:color="auto" w:fill="FFFFFF"/>
        <w:tabs>
          <w:tab w:val="left" w:pos="0"/>
        </w:tabs>
        <w:ind w:left="3005" w:firstLine="709"/>
        <w:jc w:val="both"/>
        <w:rPr>
          <w:b/>
          <w:bCs/>
          <w:spacing w:val="-1"/>
        </w:rPr>
      </w:pPr>
    </w:p>
    <w:p w:rsidR="0099632F" w:rsidRPr="00DC6C56" w:rsidRDefault="0099632F" w:rsidP="00FB28C1">
      <w:pPr>
        <w:pStyle w:val="BodyText"/>
        <w:keepLines/>
        <w:tabs>
          <w:tab w:val="left" w:pos="0"/>
        </w:tabs>
        <w:spacing w:after="0"/>
        <w:ind w:firstLine="720"/>
        <w:jc w:val="both"/>
      </w:pPr>
      <w:r w:rsidRPr="00DC6C5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99632F" w:rsidRPr="00F5718D" w:rsidRDefault="0099632F" w:rsidP="00FB28C1">
      <w:pPr>
        <w:pStyle w:val="BodyText"/>
        <w:keepLines/>
        <w:tabs>
          <w:tab w:val="left" w:pos="0"/>
        </w:tabs>
        <w:spacing w:after="0"/>
        <w:ind w:firstLine="720"/>
        <w:jc w:val="both"/>
      </w:pPr>
      <w:r w:rsidRPr="00DC6C56">
        <w:t xml:space="preserve">либо штрафа в размере 7 % (Семь процентов) от </w:t>
      </w:r>
      <w:r>
        <w:t xml:space="preserve">общей цены Договора, указанной в п.3.1 Договора,  </w:t>
      </w:r>
      <w:r w:rsidRPr="00F5718D">
        <w:t xml:space="preserve"> </w:t>
      </w:r>
    </w:p>
    <w:p w:rsidR="0099632F" w:rsidRPr="00F5718D" w:rsidRDefault="0099632F" w:rsidP="00FB28C1">
      <w:pPr>
        <w:pStyle w:val="BodyText"/>
        <w:keepLines/>
        <w:tabs>
          <w:tab w:val="left" w:pos="0"/>
        </w:tabs>
        <w:spacing w:after="0"/>
        <w:ind w:firstLine="720"/>
        <w:jc w:val="both"/>
      </w:pPr>
      <w:r w:rsidRPr="00DC6C56">
        <w:t xml:space="preserve">либо уплаты пени в размере 0,056 % (пятьдесят шесть тысячных процента) </w:t>
      </w:r>
      <w:r w:rsidRPr="00F5718D">
        <w:t xml:space="preserve">от </w:t>
      </w:r>
      <w:r>
        <w:t xml:space="preserve">общей цены Договора, указанной в п.3.1 Договора, </w:t>
      </w:r>
      <w:r w:rsidRPr="00F5718D">
        <w:t xml:space="preserve"> за каждый день просрочки.</w:t>
      </w:r>
    </w:p>
    <w:p w:rsidR="0099632F" w:rsidRPr="00F5718D" w:rsidRDefault="0099632F" w:rsidP="00FB28C1">
      <w:pPr>
        <w:pStyle w:val="BodyText"/>
        <w:keepLines/>
        <w:tabs>
          <w:tab w:val="left" w:pos="0"/>
        </w:tabs>
        <w:spacing w:after="0"/>
        <w:ind w:firstLine="720"/>
        <w:jc w:val="both"/>
      </w:pPr>
      <w:r w:rsidRPr="00DC6C56">
        <w:t xml:space="preserve">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w:t>
      </w:r>
      <w:r w:rsidRPr="00F5718D">
        <w:t xml:space="preserve">от </w:t>
      </w:r>
      <w:r>
        <w:t>общей цены Договора, указанной в п.3.1 Договора,</w:t>
      </w:r>
      <w:r w:rsidRPr="00F5718D">
        <w:t xml:space="preserve"> за каждый день просрочки.</w:t>
      </w:r>
    </w:p>
    <w:p w:rsidR="0099632F" w:rsidRPr="00DC6C56" w:rsidRDefault="0099632F" w:rsidP="00FB28C1">
      <w:pPr>
        <w:pStyle w:val="BodyText"/>
        <w:keepLines/>
        <w:tabs>
          <w:tab w:val="left" w:pos="0"/>
        </w:tabs>
        <w:spacing w:after="0"/>
        <w:ind w:firstLine="720"/>
        <w:jc w:val="both"/>
      </w:pPr>
      <w:r w:rsidRPr="00DC6C56">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12.1</w:t>
      </w:r>
      <w:r>
        <w:t>7</w:t>
      </w:r>
      <w:r w:rsidRPr="00DC6C56">
        <w:t xml:space="preserve"> Договора, и возместить ему убытки, не покрытые указанной неустойкой или штрафом. </w:t>
      </w:r>
    </w:p>
    <w:p w:rsidR="0099632F" w:rsidRPr="008A7F0C" w:rsidRDefault="0099632F" w:rsidP="00FB28C1">
      <w:pPr>
        <w:pStyle w:val="BodyText"/>
        <w:keepLines/>
        <w:tabs>
          <w:tab w:val="left" w:pos="0"/>
          <w:tab w:val="left" w:pos="1276"/>
        </w:tabs>
        <w:spacing w:after="0"/>
        <w:ind w:firstLine="709"/>
        <w:jc w:val="both"/>
      </w:pPr>
      <w:r w:rsidRPr="00DC6C56">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8A7F0C">
        <w:t xml:space="preserve"> </w:t>
      </w:r>
      <w:r w:rsidRPr="00F5718D">
        <w:t xml:space="preserve">от </w:t>
      </w:r>
      <w:r>
        <w:t xml:space="preserve">общей цены Договора, указанной в п.3.1 Договора. </w:t>
      </w:r>
      <w:r w:rsidRPr="00DC6C5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9632F" w:rsidRPr="00DC6C56" w:rsidRDefault="0099632F" w:rsidP="00FB28C1">
      <w:pPr>
        <w:pStyle w:val="BodyText"/>
        <w:keepLines/>
        <w:tabs>
          <w:tab w:val="left" w:pos="0"/>
          <w:tab w:val="left" w:pos="1276"/>
        </w:tabs>
        <w:spacing w:after="0"/>
        <w:ind w:firstLine="709"/>
        <w:jc w:val="both"/>
      </w:pPr>
      <w:r w:rsidRPr="00DC6C5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9632F" w:rsidRDefault="0099632F" w:rsidP="00FB28C1">
      <w:pPr>
        <w:pStyle w:val="BodyText"/>
        <w:keepLines/>
        <w:tabs>
          <w:tab w:val="left" w:pos="0"/>
        </w:tabs>
        <w:ind w:firstLine="709"/>
        <w:jc w:val="both"/>
        <w:rPr>
          <w:color w:val="000000"/>
        </w:rPr>
      </w:pPr>
      <w:r w:rsidRPr="00DC6C56">
        <w:rPr>
          <w:color w:val="000000"/>
        </w:rPr>
        <w:t>12.</w:t>
      </w:r>
      <w:r>
        <w:rPr>
          <w:color w:val="000000"/>
        </w:rPr>
        <w:t>6</w:t>
      </w:r>
      <w:r w:rsidRPr="00DC6C5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Pr>
          <w:color w:val="000000"/>
        </w:rPr>
        <w:t>0</w:t>
      </w:r>
      <w:r w:rsidRPr="00DC6C56">
        <w:rPr>
          <w:color w:val="000000"/>
        </w:rPr>
        <w:t>. Договора.</w:t>
      </w:r>
    </w:p>
    <w:p w:rsidR="0099632F" w:rsidRPr="00DC6C56" w:rsidRDefault="0099632F" w:rsidP="00FB28C1">
      <w:pPr>
        <w:pStyle w:val="BodyText"/>
        <w:keepLines/>
        <w:tabs>
          <w:tab w:val="left" w:pos="0"/>
          <w:tab w:val="left" w:pos="1276"/>
        </w:tabs>
        <w:spacing w:after="0"/>
        <w:ind w:firstLine="709"/>
        <w:jc w:val="both"/>
      </w:pPr>
      <w:r w:rsidRPr="00DC6C5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99632F" w:rsidRPr="00DC6C56" w:rsidRDefault="0099632F" w:rsidP="00FB28C1">
      <w:pPr>
        <w:pStyle w:val="BodyText"/>
        <w:keepLines/>
        <w:tabs>
          <w:tab w:val="left" w:pos="0"/>
        </w:tabs>
        <w:spacing w:after="0"/>
        <w:ind w:firstLine="709"/>
        <w:jc w:val="both"/>
      </w:pPr>
      <w:r w:rsidRPr="00DC6C56">
        <w:t>12.</w:t>
      </w:r>
      <w:r>
        <w:t>7</w:t>
      </w:r>
      <w:r w:rsidRPr="00DC6C56">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99632F" w:rsidRPr="00DC6C56" w:rsidRDefault="0099632F" w:rsidP="00FB28C1">
      <w:pPr>
        <w:pStyle w:val="BodyText"/>
        <w:keepLines/>
        <w:tabs>
          <w:tab w:val="left" w:pos="0"/>
        </w:tabs>
        <w:ind w:firstLine="720"/>
        <w:jc w:val="both"/>
      </w:pPr>
      <w:r w:rsidRPr="00DC6C56">
        <w:t>12.</w:t>
      </w:r>
      <w:r>
        <w:t>8</w:t>
      </w:r>
      <w:r w:rsidRPr="00DC6C56">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99632F" w:rsidRPr="00DC6C56" w:rsidRDefault="0099632F" w:rsidP="00FB28C1">
      <w:pPr>
        <w:tabs>
          <w:tab w:val="left" w:pos="0"/>
        </w:tabs>
        <w:ind w:firstLine="720"/>
        <w:jc w:val="both"/>
      </w:pPr>
      <w:r w:rsidRPr="00DC6C56">
        <w:t>12.</w:t>
      </w:r>
      <w:r>
        <w:t>9</w:t>
      </w:r>
      <w:r w:rsidRPr="00DC6C56">
        <w:t xml:space="preserve">. 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w:t>
      </w:r>
      <w:r w:rsidRPr="00F5718D">
        <w:t xml:space="preserve">от </w:t>
      </w:r>
      <w:r>
        <w:t xml:space="preserve">общей цены Договора, указанной в п.3.1 Договора, </w:t>
      </w:r>
      <w:r w:rsidRPr="00DC6C56">
        <w:t>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99632F" w:rsidRPr="00DC6C56" w:rsidRDefault="0099632F" w:rsidP="00FB28C1">
      <w:pPr>
        <w:pStyle w:val="21"/>
        <w:tabs>
          <w:tab w:val="clear" w:pos="709"/>
          <w:tab w:val="left" w:pos="0"/>
          <w:tab w:val="left" w:pos="8619"/>
        </w:tabs>
        <w:spacing w:before="0" w:after="0"/>
        <w:ind w:left="0" w:firstLine="709"/>
        <w:rPr>
          <w:szCs w:val="24"/>
        </w:rPr>
      </w:pPr>
      <w:r w:rsidRPr="00DC6C56">
        <w:rPr>
          <w:szCs w:val="24"/>
        </w:rPr>
        <w:t xml:space="preserve">Административный штраф возмещается при условии предоставления </w:t>
      </w:r>
      <w:r>
        <w:t>Покупателем</w:t>
      </w:r>
      <w:r w:rsidRPr="00DC6C56">
        <w:rPr>
          <w:szCs w:val="24"/>
        </w:rPr>
        <w:t xml:space="preserve"> надлежащим образом заверенных копий документов, подтверждающих</w:t>
      </w:r>
      <w:r>
        <w:rPr>
          <w:szCs w:val="24"/>
        </w:rPr>
        <w:t xml:space="preserve"> </w:t>
      </w:r>
      <w:r w:rsidRPr="00DC6C56">
        <w:rPr>
          <w:szCs w:val="24"/>
        </w:rPr>
        <w:t xml:space="preserve">применение к </w:t>
      </w:r>
      <w:r w:rsidRPr="00DC6C56">
        <w:t>Покупателю</w:t>
      </w:r>
      <w:r w:rsidRPr="00DC6C56">
        <w:rPr>
          <w:szCs w:val="24"/>
        </w:rPr>
        <w:t xml:space="preserve"> административного наказания </w:t>
      </w:r>
      <w:r>
        <w:rPr>
          <w:szCs w:val="24"/>
        </w:rPr>
        <w:t>в виде административного штрафа.</w:t>
      </w:r>
    </w:p>
    <w:p w:rsidR="0099632F" w:rsidRDefault="0099632F" w:rsidP="00FB28C1">
      <w:pPr>
        <w:tabs>
          <w:tab w:val="left" w:pos="0"/>
        </w:tabs>
        <w:spacing w:line="240" w:lineRule="atLeast"/>
        <w:ind w:firstLine="709"/>
        <w:jc w:val="both"/>
      </w:pPr>
      <w:r w:rsidRPr="00DC6C56">
        <w:t>12.1</w:t>
      </w:r>
      <w:r>
        <w:t>0</w:t>
      </w:r>
      <w:r w:rsidRPr="00DC6C5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99632F" w:rsidRPr="00DD1B33" w:rsidRDefault="0099632F" w:rsidP="00FB28C1">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99632F" w:rsidRDefault="0099632F" w:rsidP="00FB28C1">
      <w:pPr>
        <w:autoSpaceDE w:val="0"/>
        <w:autoSpaceDN w:val="0"/>
        <w:adjustRightInd w:val="0"/>
        <w:ind w:firstLine="720"/>
        <w:jc w:val="both"/>
      </w:pPr>
      <w:r w:rsidRPr="00DC6C56">
        <w:t>12.1</w:t>
      </w:r>
      <w:r>
        <w:t>1</w:t>
      </w:r>
      <w:r w:rsidRPr="00DC6C56">
        <w:t>. </w:t>
      </w:r>
      <w:r w:rsidRPr="003459E4">
        <w:t>В случае не предоставления (несвоевременного предоставления) обеспечения, указанного в пунктах 6.1, 6.2, 6.</w:t>
      </w:r>
      <w:r>
        <w:t>4</w:t>
      </w:r>
      <w:r w:rsidRPr="003459E4">
        <w:t>, 6.</w:t>
      </w:r>
      <w:r>
        <w:t>5, 6.24</w:t>
      </w:r>
      <w:r w:rsidRPr="003459E4">
        <w:t xml:space="preserve"> настоящего Договора, в установленные сроки, Покупатель вправе потребовать с Поставщика уплаты неустойки в размере 0,03 % (три сотых процента) </w:t>
      </w:r>
      <w:r w:rsidRPr="00F0725D">
        <w:t>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99632F" w:rsidRPr="00DC6C56" w:rsidRDefault="0099632F" w:rsidP="00FB28C1">
      <w:pPr>
        <w:tabs>
          <w:tab w:val="left" w:pos="0"/>
        </w:tabs>
        <w:spacing w:line="240" w:lineRule="atLeast"/>
        <w:ind w:firstLine="709"/>
        <w:jc w:val="both"/>
      </w:pPr>
      <w:r w:rsidRPr="00DC6C56">
        <w:t>12.1</w:t>
      </w:r>
      <w:r>
        <w:t>2</w:t>
      </w:r>
      <w:r w:rsidRPr="00DC6C56">
        <w:t xml:space="preserve">. </w:t>
      </w:r>
      <w:r w:rsidRPr="003459E4">
        <w:t>В случае нарушения Поставщиком условия пункта 6.</w:t>
      </w:r>
      <w:r>
        <w:t>10</w:t>
      </w:r>
      <w:r w:rsidRPr="003459E4">
        <w:t xml:space="preserve"> настоящего Договора, Поставщик уплачивает штраф в размере 10 % (десять процентов) от цены настоящего Договора</w:t>
      </w:r>
      <w:r>
        <w:t>.</w:t>
      </w:r>
    </w:p>
    <w:p w:rsidR="0099632F" w:rsidRPr="00F5718D" w:rsidRDefault="0099632F" w:rsidP="00FB28C1">
      <w:pPr>
        <w:autoSpaceDE w:val="0"/>
        <w:autoSpaceDN w:val="0"/>
        <w:adjustRightInd w:val="0"/>
        <w:ind w:firstLine="720"/>
        <w:jc w:val="both"/>
      </w:pPr>
      <w:r w:rsidRPr="00DC6C56">
        <w:t>12.1</w:t>
      </w:r>
      <w:r>
        <w:t>3</w:t>
      </w:r>
      <w:r w:rsidRPr="00DC6C56">
        <w:t xml:space="preserve">.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xml:space="preserve">, Покупатель вправе взыскать с Поставщика пени в размере 0,03 % (три сотых процента) </w:t>
      </w:r>
      <w:r w:rsidRPr="00F5718D">
        <w:t xml:space="preserve">от </w:t>
      </w:r>
      <w:r>
        <w:t xml:space="preserve">общей цены Договора, указанной в п.3.1 Договора, </w:t>
      </w:r>
      <w:r w:rsidRPr="00F5718D">
        <w:t>за каждый день просрочки.</w:t>
      </w:r>
    </w:p>
    <w:p w:rsidR="0099632F" w:rsidRPr="00DC6C56" w:rsidRDefault="0099632F" w:rsidP="00FB28C1">
      <w:pPr>
        <w:tabs>
          <w:tab w:val="left" w:pos="0"/>
        </w:tabs>
        <w:spacing w:line="240" w:lineRule="atLeast"/>
        <w:ind w:firstLine="709"/>
        <w:jc w:val="both"/>
      </w:pPr>
      <w:r w:rsidRPr="00DC6C56">
        <w:t>12.1</w:t>
      </w:r>
      <w:r>
        <w:t>4</w:t>
      </w:r>
      <w:r w:rsidRPr="00DC6C56">
        <w:t>.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99632F" w:rsidRPr="00F5718D" w:rsidRDefault="0099632F" w:rsidP="00FB28C1">
      <w:pPr>
        <w:tabs>
          <w:tab w:val="left" w:pos="0"/>
        </w:tabs>
        <w:spacing w:line="240" w:lineRule="atLeast"/>
        <w:ind w:firstLine="709"/>
        <w:jc w:val="both"/>
      </w:pPr>
      <w:r w:rsidRPr="00DC6C56">
        <w:t>12.1</w:t>
      </w:r>
      <w:r>
        <w:t>5</w:t>
      </w:r>
      <w:r w:rsidRPr="00DC6C56">
        <w:t xml:space="preserve">.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w:t>
      </w:r>
      <w:r w:rsidRPr="00F5718D">
        <w:t xml:space="preserve">от </w:t>
      </w:r>
      <w:r>
        <w:t xml:space="preserve">общей </w:t>
      </w:r>
      <w:r w:rsidRPr="00F5718D">
        <w:t>цены Договора</w:t>
      </w:r>
      <w:r>
        <w:t>, указанной в п.3.1 Договора.</w:t>
      </w:r>
    </w:p>
    <w:p w:rsidR="0099632F" w:rsidRPr="00F5718D" w:rsidRDefault="0099632F" w:rsidP="00FB28C1">
      <w:pPr>
        <w:tabs>
          <w:tab w:val="left" w:pos="0"/>
        </w:tabs>
        <w:spacing w:line="240" w:lineRule="atLeast"/>
        <w:ind w:firstLine="709"/>
        <w:jc w:val="both"/>
      </w:pPr>
      <w:r w:rsidRPr="00DC6C56">
        <w:t>12.1</w:t>
      </w:r>
      <w:r>
        <w:t>6</w:t>
      </w:r>
      <w:r w:rsidRPr="00DC6C56">
        <w:t xml:space="preserve">. В случае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p>
    <w:p w:rsidR="0099632F" w:rsidRPr="00DC6C56" w:rsidRDefault="0099632F" w:rsidP="00FB28C1">
      <w:pPr>
        <w:tabs>
          <w:tab w:val="left" w:pos="0"/>
        </w:tabs>
        <w:spacing w:line="240" w:lineRule="atLeast"/>
        <w:ind w:firstLine="709"/>
        <w:jc w:val="both"/>
      </w:pPr>
      <w:r w:rsidRPr="00DC6C56">
        <w:t>12.1</w:t>
      </w:r>
      <w:r>
        <w:t>7</w:t>
      </w:r>
      <w:r w:rsidRPr="00DC6C56">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r w:rsidRPr="00DC6C56">
        <w:t>, за каждый день просрочки.</w:t>
      </w:r>
    </w:p>
    <w:p w:rsidR="0099632F" w:rsidRDefault="0099632F" w:rsidP="00FB28C1">
      <w:pPr>
        <w:tabs>
          <w:tab w:val="left" w:pos="0"/>
        </w:tabs>
        <w:spacing w:line="240" w:lineRule="atLeast"/>
        <w:ind w:firstLine="709"/>
        <w:jc w:val="both"/>
      </w:pPr>
      <w:r w:rsidRPr="00DC6C56">
        <w:t>12.1</w:t>
      </w:r>
      <w:r>
        <w:t>8</w:t>
      </w:r>
      <w:r w:rsidRPr="00DC6C5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w:t>
      </w:r>
      <w:r w:rsidRPr="00506CEB">
        <w:t xml:space="preserve"> </w:t>
      </w:r>
      <w:r w:rsidRPr="00F5718D">
        <w:t xml:space="preserve">от </w:t>
      </w:r>
      <w:r>
        <w:t xml:space="preserve">общей цены Договора, указанной в п.3.1 Договора, </w:t>
      </w:r>
      <w:r w:rsidRPr="00DC6C56">
        <w:t>за каждый день просрочки.</w:t>
      </w:r>
    </w:p>
    <w:p w:rsidR="0099632F" w:rsidRPr="00F5718D" w:rsidRDefault="0099632F" w:rsidP="00FB28C1">
      <w:pPr>
        <w:tabs>
          <w:tab w:val="left" w:pos="0"/>
          <w:tab w:val="left" w:pos="7920"/>
        </w:tabs>
        <w:spacing w:line="240" w:lineRule="atLeast"/>
        <w:ind w:firstLine="709"/>
        <w:jc w:val="both"/>
      </w:pPr>
      <w:r w:rsidRPr="00F5718D">
        <w:t>12.1</w:t>
      </w:r>
      <w:r>
        <w:t>9</w:t>
      </w:r>
      <w:r w:rsidRPr="00F5718D">
        <w:t xml:space="preserve">. Поставщик, нарушивший Договор, в том числе поставивший </w:t>
      </w:r>
      <w:r>
        <w:t>Оборудование</w:t>
      </w:r>
      <w:r w:rsidRPr="00F5718D">
        <w:t xml:space="preserve"> ненадлежащего качества, не соответствующ</w:t>
      </w:r>
      <w:r>
        <w:t>е</w:t>
      </w:r>
      <w:r w:rsidRPr="00F5718D">
        <w:t>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99632F" w:rsidRPr="00DC6C56" w:rsidRDefault="0099632F" w:rsidP="00FB28C1">
      <w:pPr>
        <w:tabs>
          <w:tab w:val="left" w:pos="0"/>
        </w:tabs>
        <w:spacing w:line="240" w:lineRule="atLeast"/>
        <w:ind w:firstLine="709"/>
        <w:jc w:val="both"/>
      </w:pPr>
      <w:r w:rsidRPr="00DC6C56">
        <w:t xml:space="preserve">12.20.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
    <w:p w:rsidR="0099632F" w:rsidRPr="00FC305F" w:rsidRDefault="0099632F" w:rsidP="00FB28C1">
      <w:pPr>
        <w:tabs>
          <w:tab w:val="left" w:pos="0"/>
        </w:tabs>
        <w:spacing w:line="240" w:lineRule="atLeast"/>
        <w:ind w:firstLine="709"/>
        <w:jc w:val="both"/>
      </w:pPr>
      <w:r>
        <w:t>12.21</w:t>
      </w:r>
      <w:r w:rsidRPr="0005088B">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w:t>
      </w:r>
      <w:r w:rsidRPr="00506CEB">
        <w:t xml:space="preserve"> </w:t>
      </w:r>
      <w:r w:rsidRPr="001E79B5">
        <w:t>от общей цены Договора, указанной в п.3.1 Договора</w:t>
      </w:r>
      <w:r>
        <w:t xml:space="preserve">. </w:t>
      </w:r>
    </w:p>
    <w:p w:rsidR="0099632F" w:rsidRPr="00DC6C56" w:rsidRDefault="0099632F" w:rsidP="00FB28C1">
      <w:pPr>
        <w:tabs>
          <w:tab w:val="left" w:pos="0"/>
        </w:tabs>
        <w:spacing w:line="240" w:lineRule="atLeast"/>
        <w:ind w:firstLine="709"/>
        <w:jc w:val="both"/>
      </w:pPr>
    </w:p>
    <w:p w:rsidR="0099632F" w:rsidRPr="00DC6C56" w:rsidRDefault="0099632F" w:rsidP="00FB28C1">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99632F" w:rsidRPr="00DC6C56" w:rsidRDefault="0099632F" w:rsidP="00FB28C1">
      <w:pPr>
        <w:shd w:val="clear" w:color="auto" w:fill="FFFFFF"/>
        <w:tabs>
          <w:tab w:val="left" w:pos="0"/>
        </w:tabs>
        <w:ind w:firstLine="709"/>
        <w:jc w:val="center"/>
        <w:rPr>
          <w:b/>
          <w:bCs/>
          <w:spacing w:val="-1"/>
        </w:rPr>
      </w:pPr>
    </w:p>
    <w:p w:rsidR="0099632F" w:rsidRPr="00DC6C56" w:rsidRDefault="0099632F" w:rsidP="00FB28C1">
      <w:pPr>
        <w:pStyle w:val="21"/>
        <w:suppressLineNumbers/>
        <w:tabs>
          <w:tab w:val="clear" w:pos="709"/>
          <w:tab w:val="left" w:pos="0"/>
        </w:tabs>
        <w:suppressAutoHyphens/>
        <w:spacing w:before="0" w:after="0"/>
        <w:ind w:left="0" w:firstLine="709"/>
        <w:rPr>
          <w:szCs w:val="24"/>
        </w:rPr>
      </w:pPr>
      <w:r w:rsidRPr="00DC6C56">
        <w:rPr>
          <w:szCs w:val="24"/>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
    <w:p w:rsidR="0099632F" w:rsidRPr="00DC6C56" w:rsidRDefault="0099632F" w:rsidP="00FB28C1">
      <w:pPr>
        <w:pStyle w:val="21"/>
        <w:suppressLineNumbers/>
        <w:tabs>
          <w:tab w:val="left" w:pos="0"/>
        </w:tabs>
        <w:suppressAutoHyphens/>
        <w:spacing w:before="0" w:after="0"/>
        <w:ind w:left="0" w:firstLine="709"/>
        <w:rPr>
          <w:szCs w:val="24"/>
        </w:rPr>
      </w:pPr>
      <w:r w:rsidRPr="00DC6C5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99632F" w:rsidRPr="00DC6C56" w:rsidRDefault="0099632F" w:rsidP="00FB28C1">
      <w:pPr>
        <w:pStyle w:val="BodyTextIndent3"/>
        <w:tabs>
          <w:tab w:val="left" w:pos="0"/>
          <w:tab w:val="left" w:pos="1080"/>
          <w:tab w:val="left" w:pos="1620"/>
        </w:tabs>
        <w:spacing w:after="0"/>
        <w:ind w:left="0" w:firstLine="709"/>
        <w:jc w:val="both"/>
        <w:rPr>
          <w:sz w:val="24"/>
          <w:szCs w:val="24"/>
        </w:rPr>
      </w:pPr>
      <w:r w:rsidRPr="00DC6C5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C6C56">
        <w:rPr>
          <w:b/>
          <w:sz w:val="24"/>
          <w:szCs w:val="24"/>
        </w:rPr>
        <w:t xml:space="preserve"> </w:t>
      </w:r>
      <w:r w:rsidRPr="00DC6C5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99632F" w:rsidRPr="00DC6C56" w:rsidRDefault="0099632F" w:rsidP="00FB28C1">
      <w:pPr>
        <w:pStyle w:val="21"/>
        <w:suppressLineNumbers/>
        <w:tabs>
          <w:tab w:val="left" w:pos="0"/>
        </w:tabs>
        <w:suppressAutoHyphens/>
        <w:spacing w:before="0" w:after="0"/>
        <w:ind w:left="0" w:firstLine="709"/>
      </w:pPr>
      <w:r w:rsidRPr="00DC6C5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9632F" w:rsidRPr="00DC6C56" w:rsidRDefault="0099632F" w:rsidP="00FB28C1">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99632F" w:rsidRPr="00DC6C56" w:rsidRDefault="0099632F" w:rsidP="00FB28C1">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99632F" w:rsidRPr="00DC6C56" w:rsidRDefault="0099632F" w:rsidP="00FB28C1">
      <w:pPr>
        <w:shd w:val="clear" w:color="auto" w:fill="FFFFFF"/>
        <w:tabs>
          <w:tab w:val="left" w:pos="0"/>
          <w:tab w:val="left" w:pos="1099"/>
        </w:tabs>
        <w:ind w:right="19" w:firstLine="709"/>
        <w:jc w:val="both"/>
      </w:pPr>
      <w:r w:rsidRPr="00DC6C5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99632F" w:rsidRPr="00DC6C56" w:rsidRDefault="0099632F" w:rsidP="00FB28C1">
      <w:pPr>
        <w:pStyle w:val="1-3"/>
        <w:ind w:firstLine="720"/>
      </w:pPr>
      <w:r w:rsidRPr="00DC6C56">
        <w:t>13.6.</w:t>
      </w:r>
      <w:r w:rsidRPr="00DC6C56">
        <w:tab/>
        <w:t>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99632F" w:rsidRPr="00DC6C56" w:rsidRDefault="0099632F" w:rsidP="00FB28C1">
      <w:pPr>
        <w:pStyle w:val="1-3"/>
        <w:ind w:firstLine="720"/>
      </w:pPr>
      <w:r w:rsidRPr="00DC6C56">
        <w:t>13.7.</w:t>
      </w:r>
      <w:r w:rsidRPr="00DC6C56">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99632F" w:rsidRPr="00DC6C56" w:rsidRDefault="0099632F" w:rsidP="00FB28C1">
      <w:pPr>
        <w:spacing w:before="120"/>
        <w:ind w:firstLine="720"/>
        <w:jc w:val="both"/>
      </w:pPr>
      <w:r w:rsidRPr="00DC6C5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99632F" w:rsidRPr="00DC6C56" w:rsidRDefault="0099632F" w:rsidP="00FB28C1">
      <w:pPr>
        <w:shd w:val="clear" w:color="auto" w:fill="FFFFFF"/>
        <w:tabs>
          <w:tab w:val="left" w:pos="0"/>
          <w:tab w:val="left" w:pos="1099"/>
        </w:tabs>
        <w:ind w:right="19" w:firstLine="709"/>
        <w:jc w:val="both"/>
        <w:rPr>
          <w:spacing w:val="-9"/>
        </w:rPr>
      </w:pPr>
    </w:p>
    <w:p w:rsidR="0099632F" w:rsidRPr="00DC6C56" w:rsidRDefault="0099632F" w:rsidP="00FB28C1">
      <w:pPr>
        <w:shd w:val="clear" w:color="auto" w:fill="FFFFFF"/>
        <w:tabs>
          <w:tab w:val="left" w:pos="0"/>
          <w:tab w:val="left" w:pos="1099"/>
        </w:tabs>
        <w:ind w:right="19" w:firstLine="709"/>
        <w:jc w:val="both"/>
        <w:rPr>
          <w:spacing w:val="-9"/>
        </w:rPr>
      </w:pPr>
    </w:p>
    <w:p w:rsidR="0099632F" w:rsidRPr="00DC6C56" w:rsidRDefault="0099632F" w:rsidP="00FB28C1">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99632F" w:rsidRPr="00DC6C56" w:rsidRDefault="0099632F" w:rsidP="00FB28C1">
      <w:pPr>
        <w:shd w:val="clear" w:color="auto" w:fill="FFFFFF"/>
        <w:tabs>
          <w:tab w:val="left" w:pos="0"/>
        </w:tabs>
        <w:ind w:left="2611" w:firstLine="709"/>
        <w:jc w:val="both"/>
        <w:rPr>
          <w:b/>
          <w:bCs/>
          <w:spacing w:val="-1"/>
        </w:rPr>
      </w:pPr>
    </w:p>
    <w:p w:rsidR="0099632F" w:rsidRPr="00DC6C56" w:rsidRDefault="0099632F" w:rsidP="00FB28C1">
      <w:pPr>
        <w:pStyle w:val="ListParagraph"/>
        <w:tabs>
          <w:tab w:val="left" w:pos="1134"/>
        </w:tabs>
        <w:spacing w:before="0" w:after="60"/>
        <w:ind w:left="0" w:firstLine="567"/>
        <w:jc w:val="both"/>
      </w:pPr>
      <w:r w:rsidRPr="00DC6C56">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99632F" w:rsidRPr="00DC6C56" w:rsidRDefault="0099632F" w:rsidP="00FB28C1">
      <w:pPr>
        <w:pStyle w:val="ListParagraph"/>
        <w:tabs>
          <w:tab w:val="left" w:pos="1134"/>
        </w:tabs>
        <w:spacing w:before="0" w:after="60"/>
        <w:ind w:left="0" w:firstLine="567"/>
        <w:jc w:val="both"/>
      </w:pPr>
      <w:r w:rsidRPr="00DC6C5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99632F" w:rsidRPr="00DC6C56" w:rsidRDefault="0099632F" w:rsidP="00FB28C1">
      <w:pPr>
        <w:pStyle w:val="ListParagraph"/>
        <w:tabs>
          <w:tab w:val="left" w:pos="1134"/>
        </w:tabs>
        <w:spacing w:before="0" w:after="60"/>
        <w:ind w:left="0" w:firstLine="567"/>
        <w:jc w:val="both"/>
      </w:pPr>
      <w:r w:rsidRPr="00DC6C5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99632F" w:rsidRPr="00DC6C56" w:rsidRDefault="0099632F" w:rsidP="00FB28C1">
      <w:pPr>
        <w:pStyle w:val="ListParagraph"/>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99632F" w:rsidRPr="00DC6C56" w:rsidRDefault="0099632F" w:rsidP="00FB28C1">
      <w:pPr>
        <w:pStyle w:val="ListParagraph"/>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99632F" w:rsidRPr="00DC6C56" w:rsidRDefault="0099632F" w:rsidP="00FB28C1">
      <w:pPr>
        <w:pStyle w:val="ListParagraph"/>
        <w:tabs>
          <w:tab w:val="left" w:pos="1134"/>
        </w:tabs>
        <w:spacing w:before="0" w:after="60"/>
        <w:ind w:left="0" w:firstLine="567"/>
        <w:jc w:val="both"/>
      </w:pPr>
      <w:r w:rsidRPr="00DC6C5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99632F" w:rsidRPr="00DC6C56" w:rsidRDefault="0099632F" w:rsidP="00FB28C1">
      <w:pPr>
        <w:pStyle w:val="ListParagraph"/>
        <w:tabs>
          <w:tab w:val="left" w:pos="1134"/>
        </w:tabs>
        <w:spacing w:before="0" w:after="60"/>
        <w:ind w:left="0" w:firstLine="567"/>
        <w:jc w:val="both"/>
      </w:pPr>
      <w:r w:rsidRPr="00DC6C56">
        <w:t>14.7. Неизвещение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неизвещением или несвоевременным извещением.</w:t>
      </w:r>
    </w:p>
    <w:p w:rsidR="0099632F" w:rsidRPr="00DC6C56" w:rsidRDefault="0099632F" w:rsidP="00FB28C1">
      <w:pPr>
        <w:shd w:val="clear" w:color="auto" w:fill="FFFFFF"/>
        <w:tabs>
          <w:tab w:val="left" w:pos="0"/>
        </w:tabs>
        <w:ind w:left="3490" w:firstLine="709"/>
        <w:jc w:val="both"/>
        <w:rPr>
          <w:b/>
          <w:bCs/>
          <w:spacing w:val="-1"/>
        </w:rPr>
      </w:pPr>
      <w:r w:rsidRPr="00DC6C56">
        <w:rPr>
          <w:b/>
          <w:bCs/>
          <w:spacing w:val="-1"/>
        </w:rPr>
        <w:t>15. Урегулирование споров</w:t>
      </w:r>
    </w:p>
    <w:p w:rsidR="0099632F" w:rsidRPr="00DC6C56" w:rsidRDefault="0099632F" w:rsidP="00FB28C1">
      <w:pPr>
        <w:shd w:val="clear" w:color="auto" w:fill="FFFFFF"/>
        <w:tabs>
          <w:tab w:val="left" w:pos="0"/>
        </w:tabs>
        <w:ind w:left="3490" w:firstLine="709"/>
        <w:jc w:val="both"/>
        <w:rPr>
          <w:b/>
          <w:bCs/>
          <w:spacing w:val="-1"/>
        </w:rPr>
      </w:pPr>
    </w:p>
    <w:p w:rsidR="0099632F" w:rsidRPr="00DC6C56" w:rsidRDefault="0099632F" w:rsidP="00FB28C1">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99632F" w:rsidRPr="00DC6C56" w:rsidRDefault="0099632F" w:rsidP="00FB28C1">
      <w:pPr>
        <w:shd w:val="clear" w:color="auto" w:fill="FFFFFF"/>
        <w:tabs>
          <w:tab w:val="left" w:pos="0"/>
        </w:tabs>
        <w:ind w:left="10" w:right="48" w:firstLine="709"/>
        <w:jc w:val="both"/>
      </w:pPr>
      <w:r w:rsidRPr="00DC6C5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99632F" w:rsidRPr="00443354" w:rsidRDefault="0099632F" w:rsidP="00FB28C1">
      <w:pPr>
        <w:shd w:val="clear" w:color="auto" w:fill="FFFFFF"/>
        <w:tabs>
          <w:tab w:val="left" w:pos="0"/>
        </w:tabs>
        <w:ind w:left="14" w:right="34" w:firstLine="709"/>
        <w:jc w:val="both"/>
      </w:pPr>
      <w:r w:rsidRPr="00DC6C56">
        <w:t>15.3. </w:t>
      </w:r>
      <w:r w:rsidRPr="00DC6C56">
        <w:rPr>
          <w:i/>
          <w:color w:val="000000"/>
        </w:rPr>
        <w:t xml:space="preserve"> </w:t>
      </w:r>
      <w:r w:rsidRPr="00443354">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9632F" w:rsidRPr="00443354" w:rsidRDefault="0099632F" w:rsidP="00FB28C1">
      <w:pPr>
        <w:shd w:val="clear" w:color="auto" w:fill="FFFFFF"/>
        <w:tabs>
          <w:tab w:val="left" w:pos="0"/>
        </w:tabs>
        <w:ind w:left="14" w:right="34" w:firstLine="709"/>
        <w:jc w:val="both"/>
        <w:rPr>
          <w:u w:val="single"/>
        </w:rPr>
      </w:pPr>
      <w:r w:rsidRPr="00443354">
        <w:rPr>
          <w:u w:val="single"/>
        </w:rPr>
        <w:t>1 вариант</w:t>
      </w:r>
    </w:p>
    <w:p w:rsidR="0099632F" w:rsidRPr="00443354" w:rsidRDefault="0099632F" w:rsidP="00FB28C1">
      <w:pPr>
        <w:shd w:val="clear" w:color="auto" w:fill="FFFFFF"/>
        <w:tabs>
          <w:tab w:val="left" w:pos="0"/>
        </w:tabs>
        <w:ind w:left="14" w:right="34" w:firstLine="709"/>
        <w:jc w:val="both"/>
        <w:rPr>
          <w:i/>
        </w:rPr>
      </w:pPr>
      <w:r w:rsidRPr="0044335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договор только если данный договор заключается с организацией, </w:t>
      </w:r>
      <w:r w:rsidRPr="00443354">
        <w:rPr>
          <w:b/>
          <w:i/>
        </w:rPr>
        <w:t>подведомственной</w:t>
      </w:r>
      <w:r w:rsidRPr="00443354">
        <w:rPr>
          <w:i/>
        </w:rPr>
        <w:t xml:space="preserve"> Госкорпорации «Росатом»).</w:t>
      </w:r>
    </w:p>
    <w:p w:rsidR="0099632F" w:rsidRPr="00443354" w:rsidRDefault="0099632F" w:rsidP="00FB28C1">
      <w:pPr>
        <w:shd w:val="clear" w:color="auto" w:fill="FFFFFF"/>
        <w:tabs>
          <w:tab w:val="left" w:pos="0"/>
        </w:tabs>
        <w:ind w:left="14" w:right="34" w:firstLine="709"/>
        <w:jc w:val="both"/>
        <w:rPr>
          <w:u w:val="single"/>
        </w:rPr>
      </w:pPr>
      <w:r w:rsidRPr="00443354">
        <w:rPr>
          <w:u w:val="single"/>
        </w:rPr>
        <w:t>2 вариант</w:t>
      </w:r>
    </w:p>
    <w:p w:rsidR="0099632F" w:rsidRPr="00DC6C56" w:rsidRDefault="0099632F" w:rsidP="00FB28C1">
      <w:pPr>
        <w:shd w:val="clear" w:color="auto" w:fill="FFFFFF"/>
        <w:tabs>
          <w:tab w:val="left" w:pos="0"/>
        </w:tabs>
        <w:ind w:left="14" w:right="34" w:firstLine="709"/>
        <w:jc w:val="both"/>
      </w:pPr>
      <w:r w:rsidRPr="00443354">
        <w:t xml:space="preserve">в Арбитражном суде </w:t>
      </w:r>
      <w:r>
        <w:t>Нижегородской области</w:t>
      </w:r>
      <w:r w:rsidRPr="00A2045B" w:rsidDel="00261192">
        <w:t xml:space="preserve"> </w:t>
      </w:r>
      <w:r w:rsidRPr="00443354">
        <w:rPr>
          <w:i/>
        </w:rPr>
        <w:t xml:space="preserve">(данный подпункт включается в договор только если данный договор заключается с организацией, </w:t>
      </w:r>
      <w:r w:rsidRPr="00443354">
        <w:rPr>
          <w:b/>
          <w:i/>
        </w:rPr>
        <w:t>не подведомственной</w:t>
      </w:r>
      <w:r w:rsidRPr="00443354">
        <w:rPr>
          <w:i/>
        </w:rPr>
        <w:t xml:space="preserve"> Госкорпорации «Росатом»)</w:t>
      </w:r>
      <w:r w:rsidRPr="00443354">
        <w:t>.</w:t>
      </w:r>
    </w:p>
    <w:p w:rsidR="0099632F" w:rsidRPr="00DC6C56" w:rsidRDefault="0099632F" w:rsidP="00FB28C1">
      <w:pPr>
        <w:shd w:val="clear" w:color="auto" w:fill="FFFFFF"/>
        <w:tabs>
          <w:tab w:val="left" w:pos="0"/>
        </w:tabs>
        <w:ind w:left="14" w:right="34" w:firstLine="709"/>
        <w:jc w:val="both"/>
      </w:pPr>
    </w:p>
    <w:p w:rsidR="0099632F" w:rsidRPr="00DC6C56" w:rsidRDefault="0099632F" w:rsidP="00FB28C1">
      <w:pPr>
        <w:shd w:val="clear" w:color="auto" w:fill="FFFFFF"/>
        <w:tabs>
          <w:tab w:val="left" w:pos="0"/>
        </w:tabs>
        <w:ind w:left="3566" w:firstLine="709"/>
        <w:jc w:val="both"/>
        <w:rPr>
          <w:b/>
          <w:bCs/>
          <w:spacing w:val="-1"/>
        </w:rPr>
      </w:pPr>
      <w:r w:rsidRPr="00DC6C56">
        <w:rPr>
          <w:b/>
          <w:bCs/>
          <w:spacing w:val="-1"/>
        </w:rPr>
        <w:t>16. Расторжение Договора</w:t>
      </w:r>
    </w:p>
    <w:p w:rsidR="0099632F" w:rsidRPr="00DC6C56" w:rsidRDefault="0099632F" w:rsidP="00FB28C1">
      <w:pPr>
        <w:shd w:val="clear" w:color="auto" w:fill="FFFFFF"/>
        <w:tabs>
          <w:tab w:val="left" w:pos="0"/>
        </w:tabs>
        <w:ind w:left="3566" w:firstLine="709"/>
        <w:jc w:val="both"/>
      </w:pPr>
    </w:p>
    <w:p w:rsidR="0099632F" w:rsidRPr="00DC6C56" w:rsidRDefault="0099632F" w:rsidP="00FB28C1">
      <w:pPr>
        <w:shd w:val="clear" w:color="auto" w:fill="FFFFFF"/>
        <w:tabs>
          <w:tab w:val="left" w:pos="0"/>
          <w:tab w:val="left" w:pos="1099"/>
        </w:tabs>
        <w:ind w:firstLine="709"/>
        <w:jc w:val="both"/>
      </w:pPr>
      <w:r w:rsidRPr="00DC6C56">
        <w:rPr>
          <w:spacing w:val="-9"/>
        </w:rPr>
        <w:t xml:space="preserve">16.1. </w:t>
      </w:r>
      <w:r w:rsidRPr="00DC6C56">
        <w:rPr>
          <w:spacing w:val="-1"/>
        </w:rPr>
        <w:t>Настоящий Договор может быть расторгнут досрочно по соглашению Сторон.</w:t>
      </w:r>
    </w:p>
    <w:p w:rsidR="0099632F" w:rsidRPr="00DC6C56" w:rsidRDefault="0099632F" w:rsidP="00FB28C1">
      <w:pPr>
        <w:shd w:val="clear" w:color="auto" w:fill="FFFFFF"/>
        <w:tabs>
          <w:tab w:val="left" w:pos="0"/>
          <w:tab w:val="left" w:pos="1134"/>
        </w:tabs>
        <w:ind w:left="14" w:right="34" w:firstLine="709"/>
        <w:jc w:val="both"/>
      </w:pPr>
      <w:r w:rsidRPr="00DC6C56">
        <w:rPr>
          <w:spacing w:val="-9"/>
        </w:rPr>
        <w:t>16.2 .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t>расторжении Договора и направляет его другой Стороне в течение 20 (Двадцати) дней с</w:t>
      </w:r>
      <w:r w:rsidRPr="00DC6C56">
        <w:br/>
        <w:t>даты получения.</w:t>
      </w:r>
    </w:p>
    <w:p w:rsidR="0099632F" w:rsidRPr="00DC6C56" w:rsidRDefault="0099632F" w:rsidP="00FB28C1">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99632F" w:rsidRPr="00DC6C56" w:rsidRDefault="0099632F" w:rsidP="00FB28C1">
      <w:pPr>
        <w:numPr>
          <w:ilvl w:val="0"/>
          <w:numId w:val="17"/>
        </w:numPr>
        <w:shd w:val="clear" w:color="auto" w:fill="FFFFFF"/>
        <w:tabs>
          <w:tab w:val="left" w:pos="0"/>
          <w:tab w:val="left" w:pos="142"/>
        </w:tabs>
        <w:ind w:left="0" w:firstLine="0"/>
        <w:jc w:val="both"/>
      </w:pPr>
      <w:r w:rsidRPr="00DC6C56">
        <w:t xml:space="preserve">нарушения Поставщиком сроков поставки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99632F" w:rsidRPr="00DC6C56" w:rsidRDefault="0099632F" w:rsidP="00FB28C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99632F" w:rsidRPr="00DC6C56" w:rsidRDefault="0099632F" w:rsidP="00FB28C1">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99632F" w:rsidRPr="00DC6C56" w:rsidRDefault="0099632F" w:rsidP="00FB28C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99632F" w:rsidRPr="00DC6C56" w:rsidRDefault="0099632F" w:rsidP="00FB28C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99632F" w:rsidRPr="00DC6C56" w:rsidRDefault="0099632F" w:rsidP="00FB28C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99632F" w:rsidRDefault="0099632F" w:rsidP="00FB28C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99632F" w:rsidRDefault="0099632F" w:rsidP="00FB28C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006CB3">
        <w:t>отказа Поставщика от замены обеспечен</w:t>
      </w:r>
      <w:r>
        <w:t>ия в соответствии с пунктом 6.24</w:t>
      </w:r>
      <w:r w:rsidRPr="00006CB3">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99632F" w:rsidRPr="00DC6C56" w:rsidRDefault="0099632F" w:rsidP="00FB28C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
    <w:p w:rsidR="0099632F" w:rsidRPr="00DC6C56" w:rsidRDefault="0099632F" w:rsidP="00FB28C1">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99632F" w:rsidRPr="00DC6C56" w:rsidRDefault="0099632F" w:rsidP="00FB28C1">
      <w:pPr>
        <w:shd w:val="clear" w:color="auto" w:fill="FFFFFF"/>
        <w:tabs>
          <w:tab w:val="left" w:pos="0"/>
          <w:tab w:val="left" w:pos="1181"/>
        </w:tabs>
        <w:ind w:left="29" w:firstLine="709"/>
        <w:jc w:val="both"/>
      </w:pPr>
      <w:r w:rsidRPr="00DC6C56">
        <w:rPr>
          <w:spacing w:val="-8"/>
        </w:rPr>
        <w:t>16.4. 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99632F" w:rsidRPr="00DC6C56" w:rsidRDefault="0099632F" w:rsidP="00FB28C1">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99632F" w:rsidRPr="00DC6C56" w:rsidRDefault="0099632F" w:rsidP="00FB28C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99632F" w:rsidRPr="00B92A16" w:rsidRDefault="0099632F" w:rsidP="00FB28C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9632F" w:rsidRPr="00443354" w:rsidRDefault="0099632F" w:rsidP="00FB28C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443354">
        <w:t>В случае досрочного расторжения Договора, Поставщик в течение 10 (Десяти) рабочих дней с даты письменного обращения Покупателя обязан возвратить Покупателю сумму выплаченного аванса, не закрытого поставками.</w:t>
      </w:r>
    </w:p>
    <w:p w:rsidR="0099632F" w:rsidRPr="00DC6C56" w:rsidRDefault="0099632F" w:rsidP="00FB28C1">
      <w:pPr>
        <w:widowControl w:val="0"/>
        <w:shd w:val="clear" w:color="auto" w:fill="FFFFFF"/>
        <w:tabs>
          <w:tab w:val="left" w:pos="0"/>
          <w:tab w:val="left" w:pos="1134"/>
        </w:tabs>
        <w:autoSpaceDE w:val="0"/>
        <w:autoSpaceDN w:val="0"/>
        <w:adjustRightInd w:val="0"/>
        <w:ind w:left="714" w:right="24"/>
        <w:jc w:val="both"/>
        <w:rPr>
          <w:spacing w:val="-9"/>
        </w:rPr>
      </w:pPr>
    </w:p>
    <w:p w:rsidR="0099632F" w:rsidRPr="00DC6C56" w:rsidRDefault="0099632F" w:rsidP="00FB28C1">
      <w:pPr>
        <w:shd w:val="clear" w:color="auto" w:fill="FFFFFF"/>
        <w:tabs>
          <w:tab w:val="left" w:pos="0"/>
        </w:tabs>
        <w:ind w:left="3475" w:firstLine="709"/>
        <w:jc w:val="both"/>
        <w:rPr>
          <w:b/>
          <w:bCs/>
          <w:spacing w:val="-1"/>
        </w:rPr>
      </w:pPr>
    </w:p>
    <w:p w:rsidR="0099632F" w:rsidRPr="00DC6C56" w:rsidRDefault="0099632F" w:rsidP="00FB28C1">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99632F" w:rsidRPr="00DC6C56" w:rsidRDefault="0099632F" w:rsidP="00FB28C1">
      <w:pPr>
        <w:shd w:val="clear" w:color="auto" w:fill="FFFFFF"/>
        <w:tabs>
          <w:tab w:val="left" w:pos="0"/>
        </w:tabs>
        <w:ind w:left="3475" w:firstLine="709"/>
        <w:jc w:val="both"/>
        <w:rPr>
          <w:b/>
          <w:bCs/>
          <w:spacing w:val="-1"/>
          <w:lang w:val="en-US"/>
        </w:rPr>
      </w:pPr>
    </w:p>
    <w:p w:rsidR="0099632F" w:rsidRPr="00DC6C56" w:rsidRDefault="0099632F" w:rsidP="00FB28C1">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99632F" w:rsidRPr="00DC6C56" w:rsidRDefault="0099632F" w:rsidP="00FB28C1">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99632F" w:rsidRPr="00DC6C56" w:rsidRDefault="0099632F" w:rsidP="00FB28C1">
      <w:pPr>
        <w:numPr>
          <w:ilvl w:val="0"/>
          <w:numId w:val="9"/>
        </w:numPr>
        <w:tabs>
          <w:tab w:val="left" w:pos="0"/>
          <w:tab w:val="left" w:pos="709"/>
          <w:tab w:val="left" w:pos="1134"/>
        </w:tabs>
        <w:ind w:left="0" w:firstLine="720"/>
        <w:jc w:val="both"/>
      </w:pPr>
      <w:r w:rsidRPr="00DC6C56">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9632F" w:rsidRPr="00DC6C56" w:rsidRDefault="0099632F" w:rsidP="00FB28C1">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xml:space="preserve">. С даты заключения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99632F" w:rsidRPr="00DC6C56" w:rsidRDefault="0099632F" w:rsidP="00FB28C1">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99632F" w:rsidRPr="00DC6C56" w:rsidRDefault="0099632F" w:rsidP="00FB28C1">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99632F" w:rsidRPr="00DC6C56" w:rsidRDefault="0099632F" w:rsidP="00FB28C1">
      <w:pPr>
        <w:numPr>
          <w:ilvl w:val="1"/>
          <w:numId w:val="18"/>
        </w:numPr>
        <w:shd w:val="clear" w:color="auto" w:fill="FFFFFF"/>
        <w:tabs>
          <w:tab w:val="left" w:pos="0"/>
          <w:tab w:val="left" w:pos="1238"/>
        </w:tabs>
        <w:ind w:left="0" w:right="24" w:firstLine="720"/>
        <w:jc w:val="both"/>
      </w:pPr>
      <w:r w:rsidRPr="00DC6C5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9632F" w:rsidRPr="00DC6C56" w:rsidRDefault="0099632F" w:rsidP="00FB28C1">
      <w:pPr>
        <w:autoSpaceDE w:val="0"/>
        <w:autoSpaceDN w:val="0"/>
        <w:adjustRightInd w:val="0"/>
        <w:ind w:firstLine="567"/>
        <w:jc w:val="both"/>
        <w:rPr>
          <w:rFonts w:eastAsia="HiddenHorzOCR"/>
        </w:rPr>
      </w:pPr>
      <w:r w:rsidRPr="00DC6C5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99632F" w:rsidRPr="00DC6C56" w:rsidRDefault="0099632F" w:rsidP="00FB28C1">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99632F" w:rsidRPr="00DC6C56" w:rsidRDefault="0099632F" w:rsidP="00FB28C1">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99632F" w:rsidRPr="00DC6C56" w:rsidRDefault="0099632F" w:rsidP="00FB28C1">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99632F" w:rsidRPr="00DC6C56" w:rsidRDefault="0099632F" w:rsidP="00FB28C1">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99632F" w:rsidRPr="00DC6C56" w:rsidRDefault="0099632F" w:rsidP="00FB28C1">
      <w:pPr>
        <w:autoSpaceDE w:val="0"/>
        <w:autoSpaceDN w:val="0"/>
        <w:adjustRightInd w:val="0"/>
        <w:ind w:firstLine="567"/>
        <w:jc w:val="both"/>
        <w:rPr>
          <w:rFonts w:eastAsia="HiddenHorzOCR"/>
        </w:rPr>
      </w:pPr>
      <w:r w:rsidRPr="00DC6C5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DC6C56">
        <w:t>Российской Федерации</w:t>
      </w:r>
      <w:r w:rsidRPr="00DC6C56">
        <w:rPr>
          <w:rFonts w:eastAsia="HiddenHorzOCR"/>
        </w:rPr>
        <w:t>,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9632F" w:rsidRPr="00DC6C56" w:rsidRDefault="0099632F" w:rsidP="00FB28C1">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9632F" w:rsidRDefault="0099632F" w:rsidP="00FB28C1">
      <w:pPr>
        <w:shd w:val="clear" w:color="auto" w:fill="FFFFFF"/>
        <w:tabs>
          <w:tab w:val="left" w:pos="0"/>
        </w:tabs>
        <w:ind w:right="24" w:firstLine="600"/>
        <w:jc w:val="both"/>
        <w:rPr>
          <w:rFonts w:eastAsia="HiddenHorzOCR"/>
        </w:rPr>
      </w:pPr>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99632F" w:rsidRPr="009053FD" w:rsidRDefault="0099632F" w:rsidP="00FB28C1">
      <w:pPr>
        <w:shd w:val="clear" w:color="auto" w:fill="FFFFFF"/>
        <w:tabs>
          <w:tab w:val="left" w:pos="0"/>
        </w:tabs>
        <w:ind w:right="24" w:firstLine="600"/>
        <w:jc w:val="both"/>
      </w:pPr>
      <w:r>
        <w:t xml:space="preserve">17.9. </w:t>
      </w:r>
      <w:r w:rsidRPr="009053FD">
        <w:t>Поставщик гарантирует, что он ознакомлен с «Политикой в области качества, экологии, профессион</w:t>
      </w:r>
      <w:r>
        <w:t xml:space="preserve">альной безопасности и здоровья </w:t>
      </w:r>
      <w:r w:rsidRPr="009053FD">
        <w:t>АО «НИАЭП», расположенной на внешнем we</w:t>
      </w:r>
      <w:r>
        <w:t xml:space="preserve">b-сайте </w:t>
      </w:r>
      <w:r w:rsidRPr="009053FD">
        <w:t xml:space="preserve">АО «НИАЭП» </w:t>
      </w:r>
      <w:hyperlink r:id="rId13" w:history="1">
        <w:r w:rsidRPr="009053FD">
          <w:t>http://www.niaep.ru</w:t>
        </w:r>
      </w:hyperlink>
      <w:r w:rsidRPr="009053FD">
        <w:t xml:space="preserve"> и с «Политикой Группы компаний - ЗАО «Атомстро</w:t>
      </w:r>
      <w:r>
        <w:t xml:space="preserve">йэкспорт», Московского филиала </w:t>
      </w:r>
      <w:r w:rsidRPr="009053FD">
        <w:t>АО «НИАЭП» и</w:t>
      </w:r>
      <w:r>
        <w:t xml:space="preserve"> Московского представительства </w:t>
      </w:r>
      <w:r w:rsidRPr="009053FD">
        <w:t>АО «НИАЭП» в области качества, охраны окружающей среды, профессионального здоровья и безопасности», расположенной на внешнем web-сайте ЗАО «Атомстройэкспорт» http://www.</w:t>
      </w:r>
      <w:r w:rsidRPr="009053FD">
        <w:rPr>
          <w:lang w:val="en-US"/>
        </w:rPr>
        <w:t>atomstroyexport</w:t>
      </w:r>
      <w:r w:rsidRPr="009053FD">
        <w:t>.</w:t>
      </w:r>
      <w:r w:rsidRPr="009053FD">
        <w:rPr>
          <w:lang w:val="en-US"/>
        </w:rPr>
        <w:t>ru</w:t>
      </w:r>
      <w:r w:rsidRPr="009053FD">
        <w:t>.</w:t>
      </w:r>
    </w:p>
    <w:p w:rsidR="0099632F" w:rsidRPr="00DC6C56" w:rsidRDefault="0099632F" w:rsidP="00FB28C1">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99632F" w:rsidRPr="00DC6C56" w:rsidRDefault="0099632F" w:rsidP="00FB28C1">
      <w:pPr>
        <w:shd w:val="clear" w:color="auto" w:fill="FFFFFF"/>
        <w:tabs>
          <w:tab w:val="left" w:pos="0"/>
        </w:tabs>
        <w:ind w:right="24" w:firstLine="720"/>
        <w:jc w:val="both"/>
      </w:pPr>
      <w:r w:rsidRPr="00DC6C56">
        <w:rPr>
          <w:rFonts w:eastAsia="HiddenHorzOCR"/>
        </w:rPr>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99632F" w:rsidRDefault="0099632F" w:rsidP="00FB28C1">
      <w:pPr>
        <w:shd w:val="clear" w:color="auto" w:fill="FFFFFF"/>
        <w:tabs>
          <w:tab w:val="left" w:pos="0"/>
        </w:tabs>
        <w:ind w:right="24" w:firstLine="720"/>
        <w:jc w:val="both"/>
      </w:pPr>
    </w:p>
    <w:p w:rsidR="0099632F" w:rsidRPr="00DC6C56" w:rsidRDefault="0099632F" w:rsidP="00FB28C1">
      <w:pPr>
        <w:shd w:val="clear" w:color="auto" w:fill="FFFFFF"/>
        <w:tabs>
          <w:tab w:val="left" w:pos="0"/>
        </w:tabs>
        <w:ind w:right="24" w:firstLine="720"/>
        <w:jc w:val="both"/>
      </w:pPr>
    </w:p>
    <w:p w:rsidR="0099632F" w:rsidRPr="00DC6C56" w:rsidRDefault="0099632F" w:rsidP="00FB28C1">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99632F" w:rsidRPr="00DC6C56" w:rsidRDefault="0099632F" w:rsidP="00FB28C1">
      <w:pPr>
        <w:shd w:val="clear" w:color="auto" w:fill="FFFFFF"/>
        <w:tabs>
          <w:tab w:val="left" w:pos="0"/>
        </w:tabs>
        <w:ind w:left="1387" w:firstLine="709"/>
        <w:jc w:val="both"/>
        <w:rPr>
          <w:b/>
          <w:bCs/>
        </w:rPr>
      </w:pPr>
    </w:p>
    <w:p w:rsidR="0099632F" w:rsidRPr="00DC6C56" w:rsidRDefault="0099632F" w:rsidP="00FB28C1">
      <w:pPr>
        <w:shd w:val="clear" w:color="auto" w:fill="FFFFFF"/>
        <w:tabs>
          <w:tab w:val="left" w:pos="0"/>
        </w:tabs>
        <w:ind w:left="14" w:right="14" w:firstLine="709"/>
        <w:jc w:val="both"/>
        <w:rPr>
          <w:spacing w:val="-1"/>
        </w:rPr>
      </w:pPr>
      <w:r w:rsidRPr="00DC6C5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99632F" w:rsidRDefault="0099632F" w:rsidP="00FB28C1">
      <w:pPr>
        <w:shd w:val="clear" w:color="auto" w:fill="FFFFFF"/>
        <w:tabs>
          <w:tab w:val="left" w:pos="0"/>
          <w:tab w:val="left" w:pos="1224"/>
        </w:tabs>
        <w:ind w:left="34" w:hanging="34"/>
        <w:jc w:val="center"/>
        <w:rPr>
          <w:spacing w:val="-1"/>
        </w:rPr>
      </w:pPr>
      <w:r w:rsidRPr="00DC6C56">
        <w:rPr>
          <w:spacing w:val="-1"/>
        </w:rPr>
        <w:t xml:space="preserve">          </w:t>
      </w:r>
    </w:p>
    <w:p w:rsidR="0099632F" w:rsidRPr="00DC6C56" w:rsidRDefault="0099632F" w:rsidP="00FB28C1">
      <w:pPr>
        <w:shd w:val="clear" w:color="auto" w:fill="FFFFFF"/>
        <w:tabs>
          <w:tab w:val="left" w:pos="0"/>
          <w:tab w:val="left" w:pos="1224"/>
        </w:tabs>
        <w:ind w:left="34" w:hanging="34"/>
        <w:jc w:val="center"/>
        <w:rPr>
          <w:spacing w:val="-1"/>
        </w:rPr>
      </w:pPr>
      <w:r w:rsidRPr="00DC6C56">
        <w:rPr>
          <w:spacing w:val="-1"/>
        </w:rPr>
        <w:t xml:space="preserve">                                       </w:t>
      </w:r>
    </w:p>
    <w:p w:rsidR="0099632F" w:rsidRPr="00DC6C56" w:rsidRDefault="0099632F" w:rsidP="00FB28C1">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99632F" w:rsidRPr="00DC6C56" w:rsidRDefault="0099632F" w:rsidP="00FB28C1">
      <w:pPr>
        <w:shd w:val="clear" w:color="auto" w:fill="FFFFFF"/>
        <w:tabs>
          <w:tab w:val="left" w:pos="0"/>
          <w:tab w:val="left" w:pos="1224"/>
        </w:tabs>
        <w:ind w:left="34" w:firstLine="709"/>
        <w:jc w:val="center"/>
        <w:rPr>
          <w:b/>
          <w:bCs/>
          <w:spacing w:val="-1"/>
        </w:rPr>
      </w:pPr>
    </w:p>
    <w:p w:rsidR="0099632F" w:rsidRPr="00DC6C56" w:rsidRDefault="0099632F" w:rsidP="00FB28C1">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99632F" w:rsidRPr="00DC6C56" w:rsidRDefault="0099632F" w:rsidP="00FB28C1">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99632F" w:rsidRPr="00DC6C56" w:rsidRDefault="0099632F" w:rsidP="00FB28C1">
      <w:pPr>
        <w:shd w:val="clear" w:color="auto" w:fill="FFFFFF"/>
        <w:tabs>
          <w:tab w:val="left" w:pos="709"/>
        </w:tabs>
        <w:ind w:left="709" w:right="922"/>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99632F" w:rsidRPr="00DC6C56" w:rsidRDefault="0099632F" w:rsidP="00FB28C1">
      <w:pPr>
        <w:shd w:val="clear" w:color="auto" w:fill="FFFFFF"/>
        <w:tabs>
          <w:tab w:val="left" w:pos="709"/>
        </w:tabs>
        <w:ind w:left="709" w:right="922"/>
        <w:jc w:val="both"/>
      </w:pPr>
      <w:r w:rsidRPr="00DC6C56">
        <w:t>19.4. Перечень Приложений к Договору:</w:t>
      </w:r>
    </w:p>
    <w:p w:rsidR="0099632F" w:rsidRPr="00DC6C56" w:rsidRDefault="0099632F" w:rsidP="00FB28C1">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99632F" w:rsidRPr="00DC6C56" w:rsidRDefault="0099632F" w:rsidP="00FB28C1">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99632F" w:rsidRPr="00DC6C56" w:rsidRDefault="0099632F" w:rsidP="00FB28C1">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99632F" w:rsidRPr="00DC6C56" w:rsidRDefault="0099632F" w:rsidP="00FB28C1">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99632F" w:rsidRPr="00DC6C56" w:rsidRDefault="0099632F" w:rsidP="00FB28C1">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99632F" w:rsidRPr="00DC6C56" w:rsidRDefault="0099632F" w:rsidP="00FB28C1">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99632F" w:rsidRPr="00DC6C56" w:rsidRDefault="0099632F" w:rsidP="00FB28C1">
      <w:pPr>
        <w:shd w:val="clear" w:color="auto" w:fill="FFFFFF"/>
        <w:tabs>
          <w:tab w:val="left" w:pos="0"/>
        </w:tabs>
        <w:jc w:val="both"/>
        <w:rPr>
          <w:i/>
          <w:iCs/>
        </w:rPr>
      </w:pPr>
      <w:r w:rsidRPr="00DC6C56">
        <w:rPr>
          <w:i/>
          <w:iCs/>
        </w:rPr>
        <w:t>Приложение 5. Форма ежемесячного отчета;</w:t>
      </w:r>
    </w:p>
    <w:p w:rsidR="0099632F" w:rsidRPr="00DC6C56" w:rsidRDefault="0099632F" w:rsidP="00FB28C1">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99632F" w:rsidRPr="00DC6C56" w:rsidRDefault="0099632F" w:rsidP="00FB28C1">
      <w:pPr>
        <w:shd w:val="clear" w:color="auto" w:fill="FFFFFF"/>
        <w:tabs>
          <w:tab w:val="left" w:pos="0"/>
        </w:tabs>
        <w:jc w:val="both"/>
        <w:rPr>
          <w:i/>
          <w:iCs/>
        </w:rPr>
      </w:pPr>
      <w:r w:rsidRPr="00DC6C56">
        <w:rPr>
          <w:i/>
          <w:iCs/>
        </w:rPr>
        <w:t>Приложение 7. Условия конфиденциальности;</w:t>
      </w:r>
    </w:p>
    <w:p w:rsidR="0099632F" w:rsidRPr="00DC6C56" w:rsidRDefault="0099632F" w:rsidP="00FB28C1">
      <w:pPr>
        <w:shd w:val="clear" w:color="auto" w:fill="FFFFFF"/>
        <w:tabs>
          <w:tab w:val="left" w:pos="0"/>
        </w:tabs>
        <w:jc w:val="both"/>
        <w:rPr>
          <w:i/>
        </w:rPr>
      </w:pPr>
      <w:r w:rsidRPr="00DC6C56">
        <w:rPr>
          <w:i/>
        </w:rPr>
        <w:t>Приложение 8. Акт о зачете аванса;</w:t>
      </w:r>
    </w:p>
    <w:p w:rsidR="0099632F" w:rsidRPr="00DC6C56" w:rsidRDefault="0099632F" w:rsidP="00FB28C1">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99632F" w:rsidRPr="00DC6C56" w:rsidRDefault="0099632F" w:rsidP="00FB28C1">
      <w:pPr>
        <w:shd w:val="clear" w:color="auto" w:fill="FFFFFF"/>
        <w:tabs>
          <w:tab w:val="left" w:pos="0"/>
        </w:tabs>
        <w:jc w:val="both"/>
        <w:rPr>
          <w:i/>
          <w:iCs/>
        </w:rPr>
      </w:pPr>
      <w:r w:rsidRPr="00DC6C56">
        <w:rPr>
          <w:i/>
          <w:iCs/>
        </w:rPr>
        <w:t>Приложение 10. Форма Акта о внесении информации в ЕОНКОМ;</w:t>
      </w:r>
    </w:p>
    <w:p w:rsidR="0099632F" w:rsidRPr="00DC6C56" w:rsidRDefault="0099632F" w:rsidP="00FB28C1">
      <w:pPr>
        <w:pStyle w:val="PlainText"/>
        <w:jc w:val="both"/>
        <w:rPr>
          <w:rFonts w:ascii="Times New Roman" w:hAnsi="Times New Roman"/>
          <w:i/>
          <w:iCs/>
          <w:sz w:val="24"/>
          <w:szCs w:val="24"/>
        </w:rPr>
      </w:pPr>
      <w:r w:rsidRPr="00DC6C5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99632F" w:rsidRPr="00DC6C56" w:rsidRDefault="0099632F" w:rsidP="00FB28C1">
      <w:pPr>
        <w:pStyle w:val="PlainText"/>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99632F" w:rsidRPr="00DC6C56" w:rsidRDefault="0099632F" w:rsidP="00FB28C1">
      <w:pPr>
        <w:pStyle w:val="PlainText"/>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99632F" w:rsidRPr="00DC6C56" w:rsidRDefault="0099632F" w:rsidP="00FB28C1">
      <w:pPr>
        <w:pStyle w:val="PlainText"/>
        <w:jc w:val="both"/>
        <w:rPr>
          <w:rFonts w:ascii="Times New Roman" w:hAnsi="Times New Roman"/>
          <w:i/>
          <w:iCs/>
          <w:sz w:val="24"/>
          <w:szCs w:val="24"/>
        </w:rPr>
      </w:pPr>
      <w:r w:rsidRPr="00DC6C5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99632F" w:rsidRPr="00DC6C56" w:rsidRDefault="0099632F" w:rsidP="00FB28C1">
      <w:pPr>
        <w:pStyle w:val="PlainText"/>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99632F" w:rsidRPr="00DC6C56" w:rsidRDefault="0099632F" w:rsidP="00FB28C1">
      <w:pPr>
        <w:pStyle w:val="PlainText"/>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99632F" w:rsidRPr="00DC6C56" w:rsidRDefault="0099632F" w:rsidP="00FB28C1">
      <w:pPr>
        <w:pStyle w:val="PlainText"/>
        <w:jc w:val="both"/>
        <w:rPr>
          <w:rFonts w:ascii="Times New Roman" w:hAnsi="Times New Roman"/>
          <w:i/>
          <w:iCs/>
          <w:sz w:val="24"/>
          <w:szCs w:val="24"/>
        </w:rPr>
      </w:pPr>
      <w:r w:rsidRPr="00DC6C56">
        <w:rPr>
          <w:rFonts w:ascii="Times New Roman" w:hAnsi="Times New Roman"/>
          <w:i/>
          <w:iCs/>
          <w:sz w:val="24"/>
          <w:szCs w:val="24"/>
        </w:rPr>
        <w:t>Приложение 17. Форма бан</w:t>
      </w:r>
      <w:r>
        <w:rPr>
          <w:rFonts w:ascii="Times New Roman" w:hAnsi="Times New Roman"/>
          <w:i/>
          <w:iCs/>
          <w:sz w:val="24"/>
          <w:szCs w:val="24"/>
        </w:rPr>
        <w:t>ковской гарантии возврата авансового платежа</w:t>
      </w:r>
      <w:r w:rsidRPr="00DC6C56">
        <w:rPr>
          <w:rFonts w:ascii="Times New Roman" w:hAnsi="Times New Roman"/>
          <w:i/>
          <w:iCs/>
          <w:sz w:val="24"/>
          <w:szCs w:val="24"/>
        </w:rPr>
        <w:t>;</w:t>
      </w:r>
    </w:p>
    <w:p w:rsidR="0099632F" w:rsidRPr="00DC6C56" w:rsidRDefault="0099632F" w:rsidP="00FB28C1">
      <w:pPr>
        <w:pStyle w:val="PlainText"/>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99632F" w:rsidRDefault="0099632F" w:rsidP="00FB28C1">
      <w:pPr>
        <w:pStyle w:val="PlainText"/>
        <w:jc w:val="both"/>
        <w:rPr>
          <w:rFonts w:ascii="Times New Roman" w:hAnsi="Times New Roman"/>
          <w:i/>
          <w:iCs/>
          <w:sz w:val="24"/>
          <w:szCs w:val="24"/>
        </w:rPr>
      </w:pPr>
      <w:r w:rsidRPr="00DC6C56">
        <w:rPr>
          <w:rFonts w:ascii="Times New Roman" w:hAnsi="Times New Roman"/>
          <w:i/>
          <w:iCs/>
          <w:sz w:val="24"/>
          <w:szCs w:val="24"/>
        </w:rPr>
        <w:t>Приложение 19. Форма договора поручительства (исполнение обязательств по договору);</w:t>
      </w:r>
    </w:p>
    <w:p w:rsidR="0099632F" w:rsidRPr="00156C75" w:rsidRDefault="0099632F" w:rsidP="00FB28C1">
      <w:pPr>
        <w:pStyle w:val="PlainText"/>
        <w:jc w:val="both"/>
        <w:rPr>
          <w:rFonts w:ascii="Times New Roman" w:hAnsi="Times New Roman"/>
          <w:i/>
          <w:iCs/>
          <w:sz w:val="24"/>
          <w:szCs w:val="24"/>
        </w:rPr>
      </w:pPr>
      <w:r>
        <w:rPr>
          <w:rFonts w:ascii="Times New Roman" w:hAnsi="Times New Roman"/>
          <w:i/>
          <w:iCs/>
          <w:sz w:val="24"/>
          <w:szCs w:val="24"/>
        </w:rPr>
        <w:t xml:space="preserve">Приложение 19а </w:t>
      </w:r>
      <w:r w:rsidRPr="00156C75">
        <w:rPr>
          <w:rFonts w:ascii="Times New Roman" w:hAnsi="Times New Roman"/>
          <w:i/>
          <w:iCs/>
          <w:sz w:val="24"/>
          <w:szCs w:val="24"/>
        </w:rPr>
        <w:t xml:space="preserve">Форма договора поручительства (исполнение обязательств по </w:t>
      </w:r>
      <w:r>
        <w:rPr>
          <w:rFonts w:ascii="Times New Roman" w:hAnsi="Times New Roman"/>
          <w:i/>
          <w:iCs/>
          <w:sz w:val="24"/>
          <w:szCs w:val="24"/>
        </w:rPr>
        <w:t>договору);</w:t>
      </w:r>
    </w:p>
    <w:p w:rsidR="0099632F" w:rsidRDefault="0099632F" w:rsidP="00FB28C1">
      <w:pPr>
        <w:pStyle w:val="PlainText"/>
        <w:jc w:val="both"/>
        <w:rPr>
          <w:rFonts w:ascii="Times New Roman" w:hAnsi="Times New Roman"/>
          <w:i/>
          <w:iCs/>
          <w:sz w:val="24"/>
          <w:szCs w:val="24"/>
        </w:rPr>
      </w:pPr>
      <w:r w:rsidRPr="00DC6C56">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rPr>
        <w:t>ового платежа</w:t>
      </w:r>
      <w:r w:rsidRPr="00DC6C56">
        <w:rPr>
          <w:rFonts w:ascii="Times New Roman" w:hAnsi="Times New Roman"/>
          <w:i/>
          <w:iCs/>
          <w:sz w:val="24"/>
          <w:szCs w:val="24"/>
        </w:rPr>
        <w:t>);</w:t>
      </w:r>
    </w:p>
    <w:p w:rsidR="0099632F" w:rsidRPr="00156C75" w:rsidRDefault="0099632F" w:rsidP="00FB28C1">
      <w:pPr>
        <w:pStyle w:val="PlainText"/>
        <w:jc w:val="both"/>
        <w:rPr>
          <w:rFonts w:ascii="Times New Roman" w:hAnsi="Times New Roman"/>
          <w:i/>
          <w:iCs/>
          <w:sz w:val="24"/>
          <w:szCs w:val="24"/>
        </w:rPr>
      </w:pPr>
      <w:r>
        <w:rPr>
          <w:rFonts w:ascii="Times New Roman" w:hAnsi="Times New Roman"/>
          <w:i/>
          <w:iCs/>
          <w:sz w:val="24"/>
          <w:szCs w:val="24"/>
        </w:rPr>
        <w:t xml:space="preserve">Приложение 20а </w:t>
      </w:r>
      <w:r w:rsidRPr="00156C75">
        <w:rPr>
          <w:rFonts w:ascii="Times New Roman" w:hAnsi="Times New Roman"/>
          <w:i/>
          <w:iCs/>
          <w:sz w:val="24"/>
          <w:szCs w:val="24"/>
        </w:rPr>
        <w:t>Форма договора поручительства (возврат аванса</w:t>
      </w:r>
      <w:r>
        <w:rPr>
          <w:rFonts w:ascii="Times New Roman" w:hAnsi="Times New Roman"/>
          <w:i/>
          <w:iCs/>
          <w:sz w:val="24"/>
          <w:szCs w:val="24"/>
        </w:rPr>
        <w:t>);</w:t>
      </w:r>
    </w:p>
    <w:p w:rsidR="0099632F" w:rsidRDefault="0099632F" w:rsidP="00FB28C1">
      <w:pPr>
        <w:pStyle w:val="PlainText"/>
        <w:jc w:val="both"/>
        <w:rPr>
          <w:rFonts w:ascii="Times New Roman" w:hAnsi="Times New Roman"/>
          <w:i/>
          <w:iCs/>
          <w:sz w:val="24"/>
          <w:szCs w:val="24"/>
        </w:rPr>
      </w:pPr>
      <w:r w:rsidRPr="00DC6C56">
        <w:rPr>
          <w:rFonts w:ascii="Times New Roman" w:hAnsi="Times New Roman"/>
          <w:i/>
          <w:iCs/>
          <w:sz w:val="24"/>
          <w:szCs w:val="24"/>
        </w:rPr>
        <w:t>Приложение 21. Форма договора поручительства (испол</w:t>
      </w:r>
      <w:r>
        <w:rPr>
          <w:rFonts w:ascii="Times New Roman" w:hAnsi="Times New Roman"/>
          <w:i/>
          <w:iCs/>
          <w:sz w:val="24"/>
          <w:szCs w:val="24"/>
        </w:rPr>
        <w:t>нение гарантийных обязательств);</w:t>
      </w:r>
    </w:p>
    <w:p w:rsidR="0099632F" w:rsidRPr="00156C75" w:rsidRDefault="0099632F" w:rsidP="00FB28C1">
      <w:pPr>
        <w:pStyle w:val="PlainText"/>
        <w:jc w:val="both"/>
        <w:rPr>
          <w:rFonts w:ascii="Times New Roman" w:hAnsi="Times New Roman"/>
          <w:i/>
          <w:iCs/>
          <w:sz w:val="24"/>
          <w:szCs w:val="24"/>
        </w:rPr>
      </w:pPr>
      <w:r>
        <w:rPr>
          <w:rFonts w:ascii="Times New Roman" w:hAnsi="Times New Roman"/>
          <w:i/>
          <w:iCs/>
          <w:sz w:val="24"/>
          <w:szCs w:val="24"/>
        </w:rPr>
        <w:t xml:space="preserve">Приложение 21а </w:t>
      </w:r>
      <w:r w:rsidRPr="00156C75">
        <w:rPr>
          <w:rFonts w:ascii="Times New Roman" w:hAnsi="Times New Roman"/>
          <w:i/>
          <w:iCs/>
          <w:sz w:val="24"/>
          <w:szCs w:val="24"/>
        </w:rPr>
        <w:t>Форма договора поручительства (испол</w:t>
      </w:r>
      <w:r>
        <w:rPr>
          <w:rFonts w:ascii="Times New Roman" w:hAnsi="Times New Roman"/>
          <w:i/>
          <w:iCs/>
          <w:sz w:val="24"/>
          <w:szCs w:val="24"/>
        </w:rPr>
        <w:t>нение гарантийных обязательств);</w:t>
      </w:r>
    </w:p>
    <w:p w:rsidR="0099632F" w:rsidRPr="0005088B" w:rsidRDefault="0099632F" w:rsidP="00FB28C1">
      <w:pPr>
        <w:pStyle w:val="PlainText"/>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rPr>
        <w:t>2</w:t>
      </w:r>
      <w:r w:rsidRPr="0005088B">
        <w:rPr>
          <w:rFonts w:ascii="Times New Roman" w:hAnsi="Times New Roman"/>
          <w:i/>
          <w:iCs/>
          <w:sz w:val="24"/>
          <w:szCs w:val="24"/>
        </w:rPr>
        <w:t>. Стандарт маркировки поставляемого оборудования;</w:t>
      </w:r>
    </w:p>
    <w:p w:rsidR="0099632F" w:rsidRPr="00EB388D" w:rsidRDefault="0099632F" w:rsidP="00FB28C1">
      <w:pPr>
        <w:pStyle w:val="PlainText"/>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rPr>
        <w:t>3</w:t>
      </w:r>
      <w:r w:rsidRPr="0005088B">
        <w:rPr>
          <w:rFonts w:ascii="Times New Roman" w:hAnsi="Times New Roman"/>
          <w:i/>
          <w:iCs/>
          <w:sz w:val="24"/>
          <w:szCs w:val="24"/>
        </w:rPr>
        <w:t>. Технические у</w:t>
      </w:r>
      <w:r>
        <w:rPr>
          <w:rFonts w:ascii="Times New Roman" w:hAnsi="Times New Roman"/>
          <w:i/>
          <w:iCs/>
          <w:sz w:val="24"/>
          <w:szCs w:val="24"/>
        </w:rPr>
        <w:t>словия к этикеткам штрих-кода;</w:t>
      </w:r>
    </w:p>
    <w:p w:rsidR="0099632F" w:rsidRDefault="0099632F" w:rsidP="00FB28C1">
      <w:pPr>
        <w:pStyle w:val="PlainText"/>
        <w:jc w:val="both"/>
        <w:rPr>
          <w:rFonts w:ascii="Times New Roman" w:hAnsi="Times New Roman"/>
          <w:i/>
          <w:iCs/>
          <w:sz w:val="24"/>
          <w:szCs w:val="24"/>
        </w:rPr>
      </w:pPr>
      <w:r w:rsidRPr="00EB388D">
        <w:rPr>
          <w:rFonts w:ascii="Times New Roman" w:hAnsi="Times New Roman"/>
          <w:i/>
          <w:iCs/>
          <w:sz w:val="24"/>
          <w:szCs w:val="24"/>
        </w:rPr>
        <w:t>Приложение 2</w:t>
      </w:r>
      <w:r>
        <w:rPr>
          <w:rFonts w:ascii="Times New Roman" w:hAnsi="Times New Roman"/>
          <w:i/>
          <w:iCs/>
          <w:sz w:val="24"/>
          <w:szCs w:val="24"/>
        </w:rPr>
        <w:t>4</w:t>
      </w:r>
      <w:r w:rsidRPr="00EB388D">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w:t>
      </w:r>
      <w:r>
        <w:rPr>
          <w:rFonts w:ascii="Times New Roman" w:hAnsi="Times New Roman"/>
          <w:i/>
          <w:iCs/>
          <w:sz w:val="24"/>
          <w:szCs w:val="24"/>
        </w:rPr>
        <w:t>ской АЭС.</w:t>
      </w:r>
    </w:p>
    <w:p w:rsidR="0099632F" w:rsidRPr="00DC6C56" w:rsidRDefault="0099632F" w:rsidP="00FB28C1">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99632F" w:rsidRPr="00DC6C56" w:rsidRDefault="0099632F" w:rsidP="00FB28C1">
      <w:pPr>
        <w:tabs>
          <w:tab w:val="left" w:pos="993"/>
        </w:tabs>
        <w:ind w:firstLine="567"/>
        <w:outlineLvl w:val="0"/>
        <w:rPr>
          <w:b/>
          <w:bCs/>
        </w:rPr>
      </w:pPr>
    </w:p>
    <w:tbl>
      <w:tblPr>
        <w:tblW w:w="10188" w:type="dxa"/>
        <w:tblLook w:val="01E0"/>
      </w:tblPr>
      <w:tblGrid>
        <w:gridCol w:w="4968"/>
        <w:gridCol w:w="5220"/>
      </w:tblGrid>
      <w:tr w:rsidR="0099632F" w:rsidRPr="00DC6C56" w:rsidTr="00815761">
        <w:tc>
          <w:tcPr>
            <w:tcW w:w="4968" w:type="dxa"/>
          </w:tcPr>
          <w:p w:rsidR="0099632F" w:rsidRPr="00DC6C56" w:rsidRDefault="0099632F" w:rsidP="00815761">
            <w:pPr>
              <w:jc w:val="center"/>
              <w:rPr>
                <w:b/>
              </w:rPr>
            </w:pPr>
            <w:r w:rsidRPr="00DC6C56">
              <w:rPr>
                <w:b/>
              </w:rPr>
              <w:t>Покупатель:</w:t>
            </w:r>
          </w:p>
        </w:tc>
        <w:tc>
          <w:tcPr>
            <w:tcW w:w="5220" w:type="dxa"/>
          </w:tcPr>
          <w:p w:rsidR="0099632F" w:rsidRPr="00DC6C56" w:rsidRDefault="0099632F" w:rsidP="00815761">
            <w:pPr>
              <w:jc w:val="center"/>
              <w:rPr>
                <w:b/>
              </w:rPr>
            </w:pPr>
            <w:r w:rsidRPr="00DC6C56">
              <w:rPr>
                <w:b/>
              </w:rPr>
              <w:t>Поставщик:</w:t>
            </w:r>
          </w:p>
        </w:tc>
      </w:tr>
      <w:tr w:rsidR="0099632F" w:rsidRPr="00DC6C56" w:rsidTr="00815761">
        <w:tc>
          <w:tcPr>
            <w:tcW w:w="4968" w:type="dxa"/>
          </w:tcPr>
          <w:p w:rsidR="0099632F" w:rsidRPr="00DC6C56" w:rsidRDefault="0099632F" w:rsidP="00815761">
            <w:pPr>
              <w:jc w:val="center"/>
              <w:rPr>
                <w:lang w:val="en-US"/>
              </w:rPr>
            </w:pPr>
            <w:r w:rsidRPr="00DC6C56">
              <w:t>_____________________________</w:t>
            </w:r>
            <w:r w:rsidRPr="00DC6C56">
              <w:rPr>
                <w:lang w:val="en-US"/>
              </w:rPr>
              <w:t>______</w:t>
            </w:r>
          </w:p>
          <w:p w:rsidR="0099632F" w:rsidRPr="00DC6C56" w:rsidRDefault="0099632F" w:rsidP="00815761"/>
        </w:tc>
        <w:tc>
          <w:tcPr>
            <w:tcW w:w="5220" w:type="dxa"/>
          </w:tcPr>
          <w:p w:rsidR="0099632F" w:rsidRPr="00DC6C56" w:rsidRDefault="0099632F" w:rsidP="00815761">
            <w:pPr>
              <w:shd w:val="clear" w:color="auto" w:fill="FFFFFF"/>
              <w:autoSpaceDE w:val="0"/>
              <w:autoSpaceDN w:val="0"/>
              <w:adjustRightInd w:val="0"/>
            </w:pPr>
            <w:r w:rsidRPr="00DC6C56">
              <w:t>_______________________________________</w:t>
            </w:r>
          </w:p>
        </w:tc>
      </w:tr>
      <w:tr w:rsidR="0099632F" w:rsidRPr="00DC6C56" w:rsidTr="00815761">
        <w:trPr>
          <w:trHeight w:val="1366"/>
        </w:trPr>
        <w:tc>
          <w:tcPr>
            <w:tcW w:w="4968" w:type="dxa"/>
          </w:tcPr>
          <w:p w:rsidR="0099632F" w:rsidRPr="00DC6C56" w:rsidRDefault="0099632F" w:rsidP="00815761">
            <w:pPr>
              <w:jc w:val="both"/>
              <w:rPr>
                <w:b/>
                <w:bCs/>
              </w:rPr>
            </w:pPr>
            <w:r w:rsidRPr="00DC6C56">
              <w:rPr>
                <w:b/>
                <w:bCs/>
              </w:rPr>
              <w:t>Адрес места нахождения:</w:t>
            </w:r>
            <w:r w:rsidRPr="00DC6C56">
              <w:t xml:space="preserve"> </w:t>
            </w:r>
          </w:p>
          <w:p w:rsidR="0099632F" w:rsidRPr="00DC6C56" w:rsidRDefault="0099632F" w:rsidP="00815761">
            <w:pPr>
              <w:jc w:val="both"/>
              <w:rPr>
                <w:b/>
                <w:bCs/>
              </w:rPr>
            </w:pPr>
            <w:r w:rsidRPr="00DC6C56">
              <w:rPr>
                <w:b/>
                <w:bCs/>
              </w:rPr>
              <w:t>Почтовый адрес</w:t>
            </w:r>
            <w:r w:rsidRPr="00DC6C56">
              <w:t xml:space="preserve">: </w:t>
            </w:r>
          </w:p>
          <w:p w:rsidR="0099632F" w:rsidRPr="00DC6C56" w:rsidRDefault="0099632F" w:rsidP="00815761">
            <w:pPr>
              <w:jc w:val="both"/>
              <w:rPr>
                <w:b/>
                <w:bCs/>
              </w:rPr>
            </w:pPr>
            <w:r w:rsidRPr="00DC6C56">
              <w:rPr>
                <w:b/>
                <w:bCs/>
              </w:rPr>
              <w:t>Телефон</w:t>
            </w:r>
            <w:r w:rsidRPr="00DC6C56">
              <w:t xml:space="preserve">: </w:t>
            </w:r>
          </w:p>
          <w:p w:rsidR="0099632F" w:rsidRPr="00DC6C56" w:rsidRDefault="0099632F" w:rsidP="00815761">
            <w:pPr>
              <w:jc w:val="both"/>
              <w:rPr>
                <w:b/>
                <w:bCs/>
              </w:rPr>
            </w:pPr>
            <w:r w:rsidRPr="00DC6C56">
              <w:rPr>
                <w:b/>
                <w:bCs/>
              </w:rPr>
              <w:t xml:space="preserve">Факс: </w:t>
            </w:r>
          </w:p>
          <w:p w:rsidR="0099632F" w:rsidRPr="00DC6C56" w:rsidRDefault="0099632F" w:rsidP="00815761">
            <w:pPr>
              <w:jc w:val="both"/>
              <w:rPr>
                <w:bCs/>
                <w:lang w:val="fr-FR"/>
              </w:rPr>
            </w:pPr>
            <w:r w:rsidRPr="00DC6C56">
              <w:rPr>
                <w:b/>
                <w:bCs/>
                <w:lang w:val="fr-FR"/>
              </w:rPr>
              <w:t xml:space="preserve">E-mail: </w:t>
            </w:r>
          </w:p>
          <w:p w:rsidR="0099632F" w:rsidRPr="00DC6C56" w:rsidRDefault="0099632F" w:rsidP="00815761">
            <w:pPr>
              <w:pStyle w:val="ConsPlusNormal"/>
              <w:ind w:firstLine="0"/>
              <w:jc w:val="both"/>
              <w:rPr>
                <w:rFonts w:ascii="Times New Roman" w:hAnsi="Times New Roman" w:cs="Times New Roman"/>
                <w:sz w:val="24"/>
                <w:szCs w:val="24"/>
              </w:rPr>
            </w:pPr>
            <w:r w:rsidRPr="00DC6C56">
              <w:rPr>
                <w:rFonts w:ascii="Times New Roman" w:hAnsi="Times New Roman" w:cs="Times New Roman"/>
                <w:b/>
                <w:sz w:val="24"/>
                <w:szCs w:val="24"/>
              </w:rPr>
              <w:t>ИНН</w:t>
            </w:r>
            <w:r w:rsidRPr="00DC6C56">
              <w:rPr>
                <w:rFonts w:ascii="Times New Roman" w:hAnsi="Times New Roman" w:cs="Times New Roman"/>
                <w:sz w:val="24"/>
                <w:szCs w:val="24"/>
              </w:rPr>
              <w:t xml:space="preserve"> </w:t>
            </w:r>
            <w:r w:rsidRPr="00DC6C56">
              <w:rPr>
                <w:rFonts w:ascii="Times New Roman" w:hAnsi="Times New Roman" w:cs="Times New Roman"/>
                <w:sz w:val="24"/>
                <w:szCs w:val="24"/>
              </w:rPr>
              <w:br/>
            </w:r>
            <w:r w:rsidRPr="00DC6C56">
              <w:rPr>
                <w:rFonts w:ascii="Times New Roman" w:hAnsi="Times New Roman" w:cs="Times New Roman"/>
                <w:b/>
                <w:sz w:val="24"/>
                <w:szCs w:val="24"/>
              </w:rPr>
              <w:t>КПП</w:t>
            </w:r>
            <w:r w:rsidRPr="00DC6C56">
              <w:rPr>
                <w:rFonts w:ascii="Times New Roman" w:hAnsi="Times New Roman" w:cs="Times New Roman"/>
                <w:sz w:val="24"/>
                <w:szCs w:val="24"/>
              </w:rPr>
              <w:t xml:space="preserve"> </w:t>
            </w:r>
          </w:p>
          <w:p w:rsidR="0099632F" w:rsidRPr="00DC6C56" w:rsidRDefault="0099632F" w:rsidP="00815761">
            <w:pPr>
              <w:pStyle w:val="ConsPlusNormal"/>
              <w:ind w:firstLine="0"/>
              <w:jc w:val="both"/>
              <w:rPr>
                <w:rFonts w:ascii="Times New Roman" w:hAnsi="Times New Roman" w:cs="Times New Roman"/>
                <w:sz w:val="24"/>
                <w:szCs w:val="24"/>
              </w:rPr>
            </w:pPr>
            <w:r w:rsidRPr="00DC6C56">
              <w:rPr>
                <w:rFonts w:ascii="Times New Roman" w:hAnsi="Times New Roman" w:cs="Times New Roman"/>
                <w:sz w:val="24"/>
                <w:szCs w:val="24"/>
              </w:rPr>
              <w:t>Банковские реквизиты:</w:t>
            </w:r>
          </w:p>
          <w:p w:rsidR="0099632F" w:rsidRPr="00DC6C56" w:rsidRDefault="0099632F" w:rsidP="00815761">
            <w:pPr>
              <w:jc w:val="both"/>
            </w:pPr>
            <w:r w:rsidRPr="00DC6C56">
              <w:rPr>
                <w:b/>
              </w:rPr>
              <w:t>Р/с</w:t>
            </w:r>
            <w:r w:rsidRPr="00DC6C56">
              <w:t xml:space="preserve"> № </w:t>
            </w:r>
          </w:p>
          <w:p w:rsidR="0099632F" w:rsidRPr="00DC6C56" w:rsidRDefault="0099632F" w:rsidP="00815761">
            <w:pPr>
              <w:jc w:val="both"/>
            </w:pPr>
            <w:r w:rsidRPr="00DC6C56">
              <w:rPr>
                <w:b/>
              </w:rPr>
              <w:t>К/с</w:t>
            </w:r>
            <w:r w:rsidRPr="00DC6C56">
              <w:t xml:space="preserve"> </w:t>
            </w:r>
          </w:p>
          <w:p w:rsidR="0099632F" w:rsidRPr="00DC6C56" w:rsidRDefault="0099632F" w:rsidP="00815761">
            <w:pPr>
              <w:jc w:val="both"/>
            </w:pPr>
            <w:r w:rsidRPr="00DC6C56">
              <w:rPr>
                <w:b/>
              </w:rPr>
              <w:t>БИК/</w:t>
            </w:r>
            <w:r w:rsidRPr="00DC6C56">
              <w:rPr>
                <w:b/>
                <w:lang w:val="en-US"/>
              </w:rPr>
              <w:t>SWIFT</w:t>
            </w:r>
            <w:r w:rsidRPr="00DC6C56">
              <w:t xml:space="preserve"> </w:t>
            </w:r>
          </w:p>
        </w:tc>
        <w:tc>
          <w:tcPr>
            <w:tcW w:w="5220" w:type="dxa"/>
          </w:tcPr>
          <w:p w:rsidR="0099632F" w:rsidRPr="00DC6C56" w:rsidRDefault="0099632F" w:rsidP="00815761">
            <w:pPr>
              <w:jc w:val="both"/>
              <w:rPr>
                <w:b/>
                <w:bCs/>
              </w:rPr>
            </w:pPr>
            <w:r w:rsidRPr="00DC6C56">
              <w:t xml:space="preserve"> </w:t>
            </w:r>
            <w:r w:rsidRPr="00DC6C56">
              <w:rPr>
                <w:b/>
                <w:bCs/>
              </w:rPr>
              <w:t>Адрес места нахождения:</w:t>
            </w:r>
          </w:p>
          <w:p w:rsidR="0099632F" w:rsidRPr="00DC6C56" w:rsidRDefault="0099632F" w:rsidP="00815761">
            <w:pPr>
              <w:jc w:val="both"/>
            </w:pPr>
            <w:r w:rsidRPr="00DC6C56">
              <w:rPr>
                <w:b/>
                <w:bCs/>
              </w:rPr>
              <w:t>Почтовый адрес</w:t>
            </w:r>
            <w:r w:rsidRPr="00DC6C56">
              <w:t xml:space="preserve">: </w:t>
            </w:r>
          </w:p>
          <w:p w:rsidR="0099632F" w:rsidRPr="00DC6C56" w:rsidRDefault="0099632F" w:rsidP="00815761">
            <w:pPr>
              <w:jc w:val="both"/>
            </w:pPr>
            <w:r w:rsidRPr="00DC6C56">
              <w:rPr>
                <w:b/>
                <w:bCs/>
              </w:rPr>
              <w:t>Телефон</w:t>
            </w:r>
            <w:r w:rsidRPr="00DC6C56">
              <w:t xml:space="preserve">: </w:t>
            </w:r>
          </w:p>
          <w:p w:rsidR="0099632F" w:rsidRPr="00DC6C56" w:rsidRDefault="0099632F" w:rsidP="00815761">
            <w:pPr>
              <w:jc w:val="both"/>
              <w:rPr>
                <w:bCs/>
              </w:rPr>
            </w:pPr>
            <w:r w:rsidRPr="00DC6C56">
              <w:rPr>
                <w:b/>
                <w:bCs/>
              </w:rPr>
              <w:t>Факс</w:t>
            </w:r>
          </w:p>
          <w:p w:rsidR="0099632F" w:rsidRPr="00DC6C56" w:rsidRDefault="0099632F" w:rsidP="00815761">
            <w:pPr>
              <w:jc w:val="both"/>
              <w:rPr>
                <w:bCs/>
              </w:rPr>
            </w:pPr>
            <w:r w:rsidRPr="00DC6C56">
              <w:rPr>
                <w:b/>
                <w:bCs/>
                <w:lang w:val="fr-FR"/>
              </w:rPr>
              <w:t xml:space="preserve">E-mail: </w:t>
            </w:r>
          </w:p>
          <w:p w:rsidR="0099632F" w:rsidRPr="00DC6C56" w:rsidRDefault="0099632F" w:rsidP="00815761">
            <w:pPr>
              <w:pStyle w:val="ConsPlusNormal"/>
              <w:ind w:firstLine="0"/>
              <w:jc w:val="both"/>
              <w:rPr>
                <w:rFonts w:ascii="Times New Roman" w:hAnsi="Times New Roman" w:cs="Times New Roman"/>
                <w:sz w:val="24"/>
                <w:szCs w:val="24"/>
              </w:rPr>
            </w:pPr>
            <w:r w:rsidRPr="00DC6C56">
              <w:rPr>
                <w:rFonts w:ascii="Times New Roman" w:hAnsi="Times New Roman" w:cs="Times New Roman"/>
                <w:b/>
                <w:sz w:val="24"/>
                <w:szCs w:val="24"/>
              </w:rPr>
              <w:t>ИНН</w:t>
            </w:r>
            <w:r w:rsidRPr="00DC6C56">
              <w:rPr>
                <w:rFonts w:ascii="Times New Roman" w:hAnsi="Times New Roman" w:cs="Times New Roman"/>
                <w:sz w:val="24"/>
                <w:szCs w:val="24"/>
              </w:rPr>
              <w:t xml:space="preserve"> </w:t>
            </w:r>
          </w:p>
          <w:p w:rsidR="0099632F" w:rsidRPr="00DC6C56" w:rsidRDefault="0099632F" w:rsidP="00815761">
            <w:pPr>
              <w:pStyle w:val="ConsPlusNormal"/>
              <w:ind w:firstLine="0"/>
              <w:jc w:val="both"/>
              <w:rPr>
                <w:rFonts w:ascii="Times New Roman" w:hAnsi="Times New Roman" w:cs="Times New Roman"/>
                <w:sz w:val="24"/>
                <w:szCs w:val="24"/>
              </w:rPr>
            </w:pPr>
            <w:r w:rsidRPr="00DC6C56">
              <w:rPr>
                <w:rFonts w:ascii="Times New Roman" w:hAnsi="Times New Roman" w:cs="Times New Roman"/>
                <w:b/>
                <w:sz w:val="24"/>
                <w:szCs w:val="24"/>
              </w:rPr>
              <w:t>КПП</w:t>
            </w:r>
            <w:r w:rsidRPr="00DC6C56">
              <w:rPr>
                <w:rFonts w:ascii="Times New Roman" w:hAnsi="Times New Roman" w:cs="Times New Roman"/>
                <w:sz w:val="24"/>
                <w:szCs w:val="24"/>
              </w:rPr>
              <w:t xml:space="preserve"> </w:t>
            </w:r>
          </w:p>
          <w:p w:rsidR="0099632F" w:rsidRPr="00DC6C56" w:rsidRDefault="0099632F" w:rsidP="00815761">
            <w:pPr>
              <w:pStyle w:val="ConsPlusNormal"/>
              <w:ind w:firstLine="0"/>
              <w:jc w:val="both"/>
              <w:rPr>
                <w:rFonts w:ascii="Times New Roman" w:hAnsi="Times New Roman" w:cs="Times New Roman"/>
                <w:sz w:val="24"/>
                <w:szCs w:val="24"/>
              </w:rPr>
            </w:pPr>
            <w:r w:rsidRPr="00DC6C56">
              <w:rPr>
                <w:rFonts w:ascii="Times New Roman" w:hAnsi="Times New Roman" w:cs="Times New Roman"/>
                <w:sz w:val="24"/>
                <w:szCs w:val="24"/>
              </w:rPr>
              <w:t>Банковские реквизиты:</w:t>
            </w:r>
          </w:p>
          <w:p w:rsidR="0099632F" w:rsidRPr="00DC6C56" w:rsidRDefault="0099632F" w:rsidP="00815761">
            <w:pPr>
              <w:jc w:val="both"/>
            </w:pPr>
            <w:r w:rsidRPr="00DC6C56">
              <w:rPr>
                <w:b/>
              </w:rPr>
              <w:t>Р/с</w:t>
            </w:r>
            <w:r w:rsidRPr="00DC6C56">
              <w:t xml:space="preserve"> № </w:t>
            </w:r>
          </w:p>
          <w:p w:rsidR="0099632F" w:rsidRPr="00DC6C56" w:rsidRDefault="0099632F" w:rsidP="00815761">
            <w:pPr>
              <w:jc w:val="both"/>
            </w:pPr>
            <w:r w:rsidRPr="00DC6C56">
              <w:rPr>
                <w:b/>
              </w:rPr>
              <w:t>К/с</w:t>
            </w:r>
            <w:r w:rsidRPr="00DC6C56">
              <w:t xml:space="preserve"> </w:t>
            </w:r>
          </w:p>
          <w:p w:rsidR="0099632F" w:rsidRPr="00727F85" w:rsidRDefault="0099632F" w:rsidP="00815761">
            <w:pPr>
              <w:pStyle w:val="BodyText"/>
              <w:widowControl w:val="0"/>
              <w:tabs>
                <w:tab w:val="left" w:pos="0"/>
              </w:tabs>
              <w:suppressAutoHyphens/>
              <w:spacing w:after="0"/>
              <w:jc w:val="both"/>
              <w:rPr>
                <w:bCs/>
              </w:rPr>
            </w:pPr>
            <w:r w:rsidRPr="00727F85">
              <w:rPr>
                <w:b/>
              </w:rPr>
              <w:t>БИК/</w:t>
            </w:r>
            <w:r w:rsidRPr="00DC6C56">
              <w:rPr>
                <w:b/>
                <w:lang w:val="en-US"/>
              </w:rPr>
              <w:t>SWIFT</w:t>
            </w:r>
            <w:r w:rsidRPr="00727F85">
              <w:t xml:space="preserve"> </w:t>
            </w:r>
          </w:p>
          <w:p w:rsidR="0099632F" w:rsidRPr="00DC6C56" w:rsidRDefault="0099632F" w:rsidP="00815761">
            <w:pPr>
              <w:jc w:val="both"/>
            </w:pPr>
          </w:p>
        </w:tc>
      </w:tr>
      <w:tr w:rsidR="0099632F" w:rsidRPr="00DC6C56" w:rsidTr="00815761">
        <w:trPr>
          <w:trHeight w:val="1366"/>
        </w:trPr>
        <w:tc>
          <w:tcPr>
            <w:tcW w:w="4968" w:type="dxa"/>
          </w:tcPr>
          <w:p w:rsidR="0099632F" w:rsidRPr="00DC6C56" w:rsidRDefault="0099632F" w:rsidP="00815761">
            <w:pPr>
              <w:jc w:val="both"/>
              <w:rPr>
                <w:b/>
                <w:bCs/>
              </w:rPr>
            </w:pPr>
          </w:p>
        </w:tc>
        <w:tc>
          <w:tcPr>
            <w:tcW w:w="5220" w:type="dxa"/>
          </w:tcPr>
          <w:p w:rsidR="0099632F" w:rsidRPr="00DC6C56" w:rsidRDefault="0099632F" w:rsidP="00815761">
            <w:pPr>
              <w:jc w:val="both"/>
            </w:pPr>
          </w:p>
        </w:tc>
      </w:tr>
      <w:tr w:rsidR="0099632F" w:rsidRPr="00FB576C" w:rsidTr="00815761">
        <w:tblPrEx>
          <w:tblLook w:val="0000"/>
        </w:tblPrEx>
        <w:trPr>
          <w:trHeight w:val="480"/>
        </w:trPr>
        <w:tc>
          <w:tcPr>
            <w:tcW w:w="4968" w:type="dxa"/>
          </w:tcPr>
          <w:p w:rsidR="0099632F" w:rsidRPr="00DC6C56" w:rsidRDefault="0099632F" w:rsidP="00815761">
            <w:pPr>
              <w:jc w:val="center"/>
              <w:rPr>
                <w:b/>
              </w:rPr>
            </w:pPr>
            <w:r w:rsidRPr="00DC6C56">
              <w:rPr>
                <w:b/>
              </w:rPr>
              <w:t>ПОКУПАТЕЛЬ</w:t>
            </w:r>
          </w:p>
          <w:p w:rsidR="0099632F" w:rsidRPr="00DC6C56" w:rsidRDefault="0099632F" w:rsidP="00815761">
            <w:pPr>
              <w:jc w:val="center"/>
            </w:pPr>
            <w:r w:rsidRPr="00DC6C56">
              <w:rPr>
                <w:lang w:val="en-US"/>
              </w:rPr>
              <w:t>_________________________________</w:t>
            </w:r>
          </w:p>
          <w:p w:rsidR="0099632F" w:rsidRPr="00DC6C56" w:rsidRDefault="0099632F" w:rsidP="00815761">
            <w:pPr>
              <w:jc w:val="center"/>
            </w:pPr>
          </w:p>
          <w:p w:rsidR="0099632F" w:rsidRPr="00DC6C56" w:rsidRDefault="0099632F" w:rsidP="00815761">
            <w:pPr>
              <w:jc w:val="center"/>
              <w:rPr>
                <w:b/>
              </w:rPr>
            </w:pPr>
            <w:r w:rsidRPr="00DC6C56">
              <w:t>____________________ /______________/</w:t>
            </w:r>
          </w:p>
        </w:tc>
        <w:tc>
          <w:tcPr>
            <w:tcW w:w="5220" w:type="dxa"/>
          </w:tcPr>
          <w:p w:rsidR="0099632F" w:rsidRPr="00DC6C56" w:rsidRDefault="0099632F" w:rsidP="00815761">
            <w:pPr>
              <w:jc w:val="center"/>
              <w:rPr>
                <w:b/>
              </w:rPr>
            </w:pPr>
            <w:r w:rsidRPr="00DC6C56">
              <w:rPr>
                <w:b/>
              </w:rPr>
              <w:t>ПОСТАВЩИК</w:t>
            </w:r>
          </w:p>
          <w:p w:rsidR="0099632F" w:rsidRPr="00DC6C56" w:rsidRDefault="0099632F" w:rsidP="00815761">
            <w:pPr>
              <w:jc w:val="center"/>
            </w:pPr>
            <w:r w:rsidRPr="00DC6C56">
              <w:t>________________________________</w:t>
            </w:r>
          </w:p>
          <w:p w:rsidR="0099632F" w:rsidRPr="00DC6C56" w:rsidRDefault="0099632F" w:rsidP="00815761">
            <w:pPr>
              <w:jc w:val="center"/>
            </w:pPr>
          </w:p>
          <w:p w:rsidR="0099632F" w:rsidRDefault="0099632F" w:rsidP="00815761">
            <w:pPr>
              <w:jc w:val="center"/>
              <w:rPr>
                <w:lang w:val="en-US"/>
              </w:rPr>
            </w:pPr>
            <w:r w:rsidRPr="00DC6C56">
              <w:t>_______________________/______________/</w:t>
            </w:r>
          </w:p>
          <w:p w:rsidR="0099632F" w:rsidRPr="00C86E82" w:rsidRDefault="0099632F" w:rsidP="00815761">
            <w:pPr>
              <w:rPr>
                <w:b/>
                <w:lang w:val="en-US"/>
              </w:rPr>
            </w:pPr>
          </w:p>
        </w:tc>
      </w:tr>
    </w:tbl>
    <w:p w:rsidR="0099632F" w:rsidRDefault="0099632F" w:rsidP="00FB28C1">
      <w:pPr>
        <w:shd w:val="clear" w:color="auto" w:fill="FFFFFF"/>
        <w:tabs>
          <w:tab w:val="left" w:pos="0"/>
        </w:tabs>
        <w:ind w:left="643" w:firstLine="709"/>
        <w:jc w:val="center"/>
      </w:pPr>
    </w:p>
    <w:p w:rsidR="0099632F" w:rsidRDefault="0099632F" w:rsidP="00FB28C1"/>
    <w:p w:rsidR="0099632F" w:rsidRDefault="0099632F"/>
    <w:sectPr w:rsidR="0099632F"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32F" w:rsidRDefault="0099632F" w:rsidP="00EF147E">
      <w:r>
        <w:separator/>
      </w:r>
    </w:p>
  </w:endnote>
  <w:endnote w:type="continuationSeparator" w:id="0">
    <w:p w:rsidR="0099632F" w:rsidRDefault="0099632F" w:rsidP="00EF14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32F" w:rsidRDefault="0099632F" w:rsidP="002E4D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9632F" w:rsidRDefault="0099632F" w:rsidP="002E4D1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32F" w:rsidRDefault="0099632F" w:rsidP="002E4D1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32F" w:rsidRDefault="0099632F" w:rsidP="00EF147E">
      <w:r>
        <w:separator/>
      </w:r>
    </w:p>
  </w:footnote>
  <w:footnote w:type="continuationSeparator" w:id="0">
    <w:p w:rsidR="0099632F" w:rsidRDefault="0099632F" w:rsidP="00EF14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32F" w:rsidRDefault="0099632F" w:rsidP="002E4D1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9632F" w:rsidRDefault="0099632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32F" w:rsidRDefault="0099632F" w:rsidP="002E4D1B">
    <w:pPr>
      <w:pStyle w:val="Header"/>
      <w:framePr w:wrap="around" w:vAnchor="text" w:hAnchor="page" w:x="6286" w:y="-213"/>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99632F" w:rsidRDefault="009963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28C1"/>
    <w:rsid w:val="00006CB3"/>
    <w:rsid w:val="00041135"/>
    <w:rsid w:val="0005088B"/>
    <w:rsid w:val="000D47F5"/>
    <w:rsid w:val="000F6B2E"/>
    <w:rsid w:val="001034FF"/>
    <w:rsid w:val="00106B02"/>
    <w:rsid w:val="00143F96"/>
    <w:rsid w:val="00145FCA"/>
    <w:rsid w:val="00154C88"/>
    <w:rsid w:val="00156C75"/>
    <w:rsid w:val="001634B0"/>
    <w:rsid w:val="0017101F"/>
    <w:rsid w:val="001751EE"/>
    <w:rsid w:val="001818ED"/>
    <w:rsid w:val="001C64B6"/>
    <w:rsid w:val="001E79B5"/>
    <w:rsid w:val="00223394"/>
    <w:rsid w:val="00261192"/>
    <w:rsid w:val="00297004"/>
    <w:rsid w:val="002C37EA"/>
    <w:rsid w:val="002E4D1B"/>
    <w:rsid w:val="00315E29"/>
    <w:rsid w:val="003459E4"/>
    <w:rsid w:val="00345F09"/>
    <w:rsid w:val="0035566A"/>
    <w:rsid w:val="003B5295"/>
    <w:rsid w:val="003C151B"/>
    <w:rsid w:val="003C6308"/>
    <w:rsid w:val="00443354"/>
    <w:rsid w:val="00493076"/>
    <w:rsid w:val="004D6FC1"/>
    <w:rsid w:val="00506CEB"/>
    <w:rsid w:val="005454EF"/>
    <w:rsid w:val="00577462"/>
    <w:rsid w:val="005B5C82"/>
    <w:rsid w:val="00606E94"/>
    <w:rsid w:val="0067732B"/>
    <w:rsid w:val="00690A92"/>
    <w:rsid w:val="006C2CC5"/>
    <w:rsid w:val="00716C2F"/>
    <w:rsid w:val="00727F85"/>
    <w:rsid w:val="007419C7"/>
    <w:rsid w:val="007807C3"/>
    <w:rsid w:val="007B149C"/>
    <w:rsid w:val="007B4B07"/>
    <w:rsid w:val="00815761"/>
    <w:rsid w:val="008A7F0C"/>
    <w:rsid w:val="008D44B0"/>
    <w:rsid w:val="008F283E"/>
    <w:rsid w:val="008F37E3"/>
    <w:rsid w:val="0090009E"/>
    <w:rsid w:val="009053FD"/>
    <w:rsid w:val="0091078B"/>
    <w:rsid w:val="00913A21"/>
    <w:rsid w:val="00926176"/>
    <w:rsid w:val="0094089D"/>
    <w:rsid w:val="00951DB4"/>
    <w:rsid w:val="0096442E"/>
    <w:rsid w:val="009804EC"/>
    <w:rsid w:val="0099632F"/>
    <w:rsid w:val="009E7810"/>
    <w:rsid w:val="00A13C39"/>
    <w:rsid w:val="00A2045B"/>
    <w:rsid w:val="00A23B38"/>
    <w:rsid w:val="00A27D39"/>
    <w:rsid w:val="00A54A48"/>
    <w:rsid w:val="00A71C06"/>
    <w:rsid w:val="00B149EB"/>
    <w:rsid w:val="00B56E5B"/>
    <w:rsid w:val="00B869D1"/>
    <w:rsid w:val="00B92A16"/>
    <w:rsid w:val="00BB35DB"/>
    <w:rsid w:val="00BC290A"/>
    <w:rsid w:val="00BF4322"/>
    <w:rsid w:val="00C2438B"/>
    <w:rsid w:val="00C75EBA"/>
    <w:rsid w:val="00C86E82"/>
    <w:rsid w:val="00C90310"/>
    <w:rsid w:val="00CB5BAE"/>
    <w:rsid w:val="00CC2EC4"/>
    <w:rsid w:val="00D12926"/>
    <w:rsid w:val="00DA4CAD"/>
    <w:rsid w:val="00DC6C56"/>
    <w:rsid w:val="00DD1B33"/>
    <w:rsid w:val="00DE41BE"/>
    <w:rsid w:val="00E52F4F"/>
    <w:rsid w:val="00E6634D"/>
    <w:rsid w:val="00E83F3F"/>
    <w:rsid w:val="00EB388D"/>
    <w:rsid w:val="00EB66BD"/>
    <w:rsid w:val="00EE6ED9"/>
    <w:rsid w:val="00EF147E"/>
    <w:rsid w:val="00F0725D"/>
    <w:rsid w:val="00F14D16"/>
    <w:rsid w:val="00F25723"/>
    <w:rsid w:val="00F41BD1"/>
    <w:rsid w:val="00F5718D"/>
    <w:rsid w:val="00F84C47"/>
    <w:rsid w:val="00FB28C1"/>
    <w:rsid w:val="00FB576C"/>
    <w:rsid w:val="00FC305F"/>
    <w:rsid w:val="00FC453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28C1"/>
    <w:rPr>
      <w:rFonts w:ascii="Times New Roman" w:eastAsia="Times New Roman" w:hAnsi="Times New Roman"/>
      <w:sz w:val="24"/>
      <w:szCs w:val="24"/>
    </w:rPr>
  </w:style>
  <w:style w:type="paragraph" w:styleId="Heading1">
    <w:name w:val="heading 1"/>
    <w:basedOn w:val="Normal"/>
    <w:next w:val="Normal"/>
    <w:link w:val="Heading1Char"/>
    <w:uiPriority w:val="99"/>
    <w:qFormat/>
    <w:rsid w:val="00FB28C1"/>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FB28C1"/>
    <w:pPr>
      <w:keepNext/>
      <w:spacing w:line="360" w:lineRule="auto"/>
      <w:ind w:firstLine="709"/>
      <w:jc w:val="center"/>
      <w:outlineLvl w:val="1"/>
    </w:pPr>
    <w:rPr>
      <w:i/>
      <w:iCs/>
      <w:spacing w:val="2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28C1"/>
    <w:rPr>
      <w:rFonts w:ascii="Arial" w:hAnsi="Arial" w:cs="Times New Roman"/>
      <w:b/>
      <w:bCs/>
      <w:kern w:val="32"/>
      <w:sz w:val="32"/>
      <w:szCs w:val="32"/>
      <w:lang w:eastAsia="ru-RU"/>
    </w:rPr>
  </w:style>
  <w:style w:type="character" w:customStyle="1" w:styleId="Heading2Char">
    <w:name w:val="Heading 2 Char"/>
    <w:basedOn w:val="DefaultParagraphFont"/>
    <w:link w:val="Heading2"/>
    <w:uiPriority w:val="99"/>
    <w:locked/>
    <w:rsid w:val="00FB28C1"/>
    <w:rPr>
      <w:rFonts w:ascii="Times New Roman" w:hAnsi="Times New Roman" w:cs="Times New Roman"/>
      <w:i/>
      <w:iCs/>
      <w:spacing w:val="20"/>
      <w:sz w:val="20"/>
      <w:szCs w:val="20"/>
      <w:lang w:eastAsia="ru-RU"/>
    </w:rPr>
  </w:style>
  <w:style w:type="paragraph" w:styleId="BodyText3">
    <w:name w:val="Body Text 3"/>
    <w:basedOn w:val="Normal"/>
    <w:link w:val="BodyText3Char"/>
    <w:uiPriority w:val="99"/>
    <w:rsid w:val="00FB28C1"/>
    <w:rPr>
      <w:sz w:val="20"/>
      <w:szCs w:val="20"/>
    </w:rPr>
  </w:style>
  <w:style w:type="character" w:customStyle="1" w:styleId="BodyText3Char">
    <w:name w:val="Body Text 3 Char"/>
    <w:basedOn w:val="DefaultParagraphFont"/>
    <w:link w:val="BodyText3"/>
    <w:uiPriority w:val="99"/>
    <w:locked/>
    <w:rsid w:val="00FB28C1"/>
    <w:rPr>
      <w:rFonts w:ascii="Times New Roman" w:hAnsi="Times New Roman" w:cs="Times New Roman"/>
      <w:sz w:val="20"/>
      <w:szCs w:val="20"/>
      <w:lang w:eastAsia="ru-RU"/>
    </w:rPr>
  </w:style>
  <w:style w:type="paragraph" w:styleId="BodyTextIndent">
    <w:name w:val="Body Text Indent"/>
    <w:basedOn w:val="Normal"/>
    <w:link w:val="BodyTextIndentChar"/>
    <w:uiPriority w:val="99"/>
    <w:rsid w:val="00FB28C1"/>
    <w:pPr>
      <w:spacing w:after="120"/>
      <w:ind w:left="283"/>
    </w:pPr>
  </w:style>
  <w:style w:type="character" w:customStyle="1" w:styleId="BodyTextIndentChar">
    <w:name w:val="Body Text Indent Char"/>
    <w:basedOn w:val="DefaultParagraphFont"/>
    <w:link w:val="BodyTextIndent"/>
    <w:uiPriority w:val="99"/>
    <w:locked/>
    <w:rsid w:val="00FB28C1"/>
    <w:rPr>
      <w:rFonts w:ascii="Times New Roman" w:hAnsi="Times New Roman" w:cs="Times New Roman"/>
      <w:sz w:val="24"/>
      <w:szCs w:val="24"/>
      <w:lang w:eastAsia="ru-RU"/>
    </w:rPr>
  </w:style>
  <w:style w:type="paragraph" w:styleId="BodyText2">
    <w:name w:val="Body Text 2"/>
    <w:basedOn w:val="Normal"/>
    <w:link w:val="BodyText2Char"/>
    <w:uiPriority w:val="99"/>
    <w:rsid w:val="00FB28C1"/>
    <w:pPr>
      <w:spacing w:after="120" w:line="480" w:lineRule="auto"/>
    </w:pPr>
  </w:style>
  <w:style w:type="character" w:customStyle="1" w:styleId="BodyText2Char">
    <w:name w:val="Body Text 2 Char"/>
    <w:basedOn w:val="DefaultParagraphFont"/>
    <w:link w:val="BodyText2"/>
    <w:uiPriority w:val="99"/>
    <w:locked/>
    <w:rsid w:val="00FB28C1"/>
    <w:rPr>
      <w:rFonts w:ascii="Times New Roman" w:hAnsi="Times New Roman" w:cs="Times New Roman"/>
      <w:sz w:val="24"/>
      <w:szCs w:val="24"/>
      <w:lang w:eastAsia="ru-RU"/>
    </w:rPr>
  </w:style>
  <w:style w:type="paragraph" w:customStyle="1" w:styleId="ConsPlusNormal">
    <w:name w:val="ConsPlusNormal"/>
    <w:uiPriority w:val="99"/>
    <w:rsid w:val="00FB28C1"/>
    <w:pPr>
      <w:autoSpaceDE w:val="0"/>
      <w:autoSpaceDN w:val="0"/>
      <w:adjustRightInd w:val="0"/>
      <w:ind w:firstLine="720"/>
    </w:pPr>
    <w:rPr>
      <w:rFonts w:ascii="Arial" w:eastAsia="Times New Roman" w:hAnsi="Arial" w:cs="Arial"/>
      <w:sz w:val="20"/>
      <w:szCs w:val="20"/>
      <w:lang w:eastAsia="en-US"/>
    </w:rPr>
  </w:style>
  <w:style w:type="paragraph" w:customStyle="1" w:styleId="21">
    <w:name w:val="Основной текст с отступом 21"/>
    <w:basedOn w:val="Normal"/>
    <w:uiPriority w:val="99"/>
    <w:rsid w:val="00FB28C1"/>
    <w:pPr>
      <w:tabs>
        <w:tab w:val="left" w:pos="709"/>
      </w:tabs>
      <w:spacing w:before="120" w:after="120"/>
      <w:ind w:left="709" w:hanging="709"/>
      <w:jc w:val="both"/>
    </w:pPr>
    <w:rPr>
      <w:szCs w:val="20"/>
    </w:rPr>
  </w:style>
  <w:style w:type="paragraph" w:styleId="BodyTextIndent3">
    <w:name w:val="Body Text Indent 3"/>
    <w:basedOn w:val="Normal"/>
    <w:link w:val="BodyTextIndent3Char"/>
    <w:uiPriority w:val="99"/>
    <w:rsid w:val="00FB28C1"/>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FB28C1"/>
    <w:rPr>
      <w:rFonts w:ascii="Times New Roman" w:hAnsi="Times New Roman" w:cs="Times New Roman"/>
      <w:sz w:val="16"/>
      <w:szCs w:val="16"/>
      <w:lang w:eastAsia="ru-RU"/>
    </w:rPr>
  </w:style>
  <w:style w:type="paragraph" w:styleId="BodyText">
    <w:name w:val="Body Text"/>
    <w:basedOn w:val="Normal"/>
    <w:link w:val="BodyTextChar"/>
    <w:uiPriority w:val="99"/>
    <w:rsid w:val="00FB28C1"/>
    <w:pPr>
      <w:spacing w:after="120"/>
    </w:pPr>
  </w:style>
  <w:style w:type="character" w:customStyle="1" w:styleId="BodyTextChar">
    <w:name w:val="Body Text Char"/>
    <w:basedOn w:val="DefaultParagraphFont"/>
    <w:link w:val="BodyText"/>
    <w:uiPriority w:val="99"/>
    <w:locked/>
    <w:rsid w:val="00FB28C1"/>
    <w:rPr>
      <w:rFonts w:ascii="Times New Roman" w:hAnsi="Times New Roman" w:cs="Times New Roman"/>
      <w:sz w:val="24"/>
      <w:szCs w:val="24"/>
      <w:lang w:eastAsia="ru-RU"/>
    </w:rPr>
  </w:style>
  <w:style w:type="paragraph" w:styleId="Header">
    <w:name w:val="header"/>
    <w:basedOn w:val="Normal"/>
    <w:link w:val="HeaderChar"/>
    <w:uiPriority w:val="99"/>
    <w:rsid w:val="00FB28C1"/>
    <w:pPr>
      <w:tabs>
        <w:tab w:val="center" w:pos="4677"/>
        <w:tab w:val="right" w:pos="9355"/>
      </w:tabs>
    </w:pPr>
  </w:style>
  <w:style w:type="character" w:customStyle="1" w:styleId="HeaderChar">
    <w:name w:val="Header Char"/>
    <w:basedOn w:val="DefaultParagraphFont"/>
    <w:link w:val="Header"/>
    <w:uiPriority w:val="99"/>
    <w:locked/>
    <w:rsid w:val="00FB28C1"/>
    <w:rPr>
      <w:rFonts w:ascii="Times New Roman" w:hAnsi="Times New Roman" w:cs="Times New Roman"/>
      <w:sz w:val="24"/>
      <w:szCs w:val="24"/>
      <w:lang w:eastAsia="ru-RU"/>
    </w:rPr>
  </w:style>
  <w:style w:type="paragraph" w:styleId="CommentText">
    <w:name w:val="annotation text"/>
    <w:basedOn w:val="Normal"/>
    <w:link w:val="CommentTextChar"/>
    <w:uiPriority w:val="99"/>
    <w:semiHidden/>
    <w:rsid w:val="00FB28C1"/>
    <w:rPr>
      <w:sz w:val="20"/>
      <w:szCs w:val="20"/>
    </w:rPr>
  </w:style>
  <w:style w:type="character" w:customStyle="1" w:styleId="CommentTextChar">
    <w:name w:val="Comment Text Char"/>
    <w:basedOn w:val="DefaultParagraphFont"/>
    <w:link w:val="CommentText"/>
    <w:uiPriority w:val="99"/>
    <w:semiHidden/>
    <w:locked/>
    <w:rsid w:val="00FB28C1"/>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FB28C1"/>
    <w:rPr>
      <w:rFonts w:ascii="Tahoma" w:hAnsi="Tahoma"/>
      <w:sz w:val="16"/>
      <w:szCs w:val="16"/>
    </w:rPr>
  </w:style>
  <w:style w:type="character" w:customStyle="1" w:styleId="BalloonTextChar">
    <w:name w:val="Balloon Text Char"/>
    <w:basedOn w:val="DefaultParagraphFont"/>
    <w:link w:val="BalloonText"/>
    <w:uiPriority w:val="99"/>
    <w:semiHidden/>
    <w:locked/>
    <w:rsid w:val="00FB28C1"/>
    <w:rPr>
      <w:rFonts w:ascii="Tahoma" w:hAnsi="Tahoma" w:cs="Times New Roman"/>
      <w:sz w:val="16"/>
      <w:szCs w:val="16"/>
      <w:lang w:eastAsia="ru-RU"/>
    </w:rPr>
  </w:style>
  <w:style w:type="paragraph" w:styleId="CommentSubject">
    <w:name w:val="annotation subject"/>
    <w:basedOn w:val="CommentText"/>
    <w:next w:val="CommentText"/>
    <w:link w:val="CommentSubjectChar"/>
    <w:uiPriority w:val="99"/>
    <w:semiHidden/>
    <w:rsid w:val="00FB28C1"/>
    <w:rPr>
      <w:b/>
      <w:bCs/>
    </w:rPr>
  </w:style>
  <w:style w:type="character" w:customStyle="1" w:styleId="CommentSubjectChar">
    <w:name w:val="Comment Subject Char"/>
    <w:basedOn w:val="CommentTextChar"/>
    <w:link w:val="CommentSubject"/>
    <w:uiPriority w:val="99"/>
    <w:semiHidden/>
    <w:locked/>
    <w:rsid w:val="00FB28C1"/>
    <w:rPr>
      <w:b/>
      <w:bCs/>
    </w:rPr>
  </w:style>
  <w:style w:type="paragraph" w:styleId="Footer">
    <w:name w:val="footer"/>
    <w:basedOn w:val="Normal"/>
    <w:link w:val="FooterChar"/>
    <w:uiPriority w:val="99"/>
    <w:rsid w:val="00FB28C1"/>
    <w:pPr>
      <w:tabs>
        <w:tab w:val="center" w:pos="4677"/>
        <w:tab w:val="right" w:pos="9355"/>
      </w:tabs>
    </w:pPr>
  </w:style>
  <w:style w:type="character" w:customStyle="1" w:styleId="FooterChar">
    <w:name w:val="Footer Char"/>
    <w:basedOn w:val="DefaultParagraphFont"/>
    <w:link w:val="Footer"/>
    <w:uiPriority w:val="99"/>
    <w:locked/>
    <w:rsid w:val="00FB28C1"/>
    <w:rPr>
      <w:rFonts w:ascii="Times New Roman" w:hAnsi="Times New Roman" w:cs="Times New Roman"/>
      <w:sz w:val="24"/>
      <w:szCs w:val="24"/>
      <w:lang w:eastAsia="ru-RU"/>
    </w:rPr>
  </w:style>
  <w:style w:type="paragraph" w:styleId="FootnoteText">
    <w:name w:val="footnote text"/>
    <w:basedOn w:val="Normal"/>
    <w:link w:val="FootnoteTextChar"/>
    <w:uiPriority w:val="99"/>
    <w:semiHidden/>
    <w:rsid w:val="00FB28C1"/>
    <w:rPr>
      <w:sz w:val="20"/>
      <w:szCs w:val="20"/>
    </w:rPr>
  </w:style>
  <w:style w:type="character" w:customStyle="1" w:styleId="FootnoteTextChar">
    <w:name w:val="Footnote Text Char"/>
    <w:basedOn w:val="DefaultParagraphFont"/>
    <w:link w:val="FootnoteText"/>
    <w:uiPriority w:val="99"/>
    <w:semiHidden/>
    <w:locked/>
    <w:rsid w:val="00FB28C1"/>
    <w:rPr>
      <w:rFonts w:ascii="Times New Roman" w:hAnsi="Times New Roman" w:cs="Times New Roman"/>
      <w:sz w:val="20"/>
      <w:szCs w:val="20"/>
      <w:lang w:eastAsia="ru-RU"/>
    </w:rPr>
  </w:style>
  <w:style w:type="paragraph" w:customStyle="1" w:styleId="a">
    <w:name w:val="Раздел Приложения"/>
    <w:basedOn w:val="Normal"/>
    <w:uiPriority w:val="99"/>
    <w:rsid w:val="00FB28C1"/>
    <w:pPr>
      <w:numPr>
        <w:numId w:val="12"/>
      </w:numPr>
      <w:spacing w:before="120" w:after="120"/>
      <w:ind w:left="360" w:hanging="360"/>
      <w:jc w:val="both"/>
    </w:pPr>
    <w:rPr>
      <w:rFonts w:ascii="Arial" w:hAnsi="Arial"/>
      <w:b/>
      <w:sz w:val="28"/>
      <w:szCs w:val="20"/>
    </w:rPr>
  </w:style>
  <w:style w:type="character" w:styleId="PageNumber">
    <w:name w:val="page number"/>
    <w:basedOn w:val="DefaultParagraphFont"/>
    <w:uiPriority w:val="99"/>
    <w:rsid w:val="00FB28C1"/>
    <w:rPr>
      <w:rFonts w:cs="Times New Roman"/>
    </w:rPr>
  </w:style>
  <w:style w:type="character" w:styleId="Hyperlink">
    <w:name w:val="Hyperlink"/>
    <w:basedOn w:val="DefaultParagraphFont"/>
    <w:uiPriority w:val="99"/>
    <w:rsid w:val="00FB28C1"/>
    <w:rPr>
      <w:rFonts w:cs="Times New Roman"/>
      <w:color w:val="0000FF"/>
      <w:u w:val="single"/>
    </w:rPr>
  </w:style>
  <w:style w:type="paragraph" w:styleId="PlainText">
    <w:name w:val="Plain Text"/>
    <w:basedOn w:val="Normal"/>
    <w:link w:val="PlainTextChar"/>
    <w:uiPriority w:val="99"/>
    <w:semiHidden/>
    <w:rsid w:val="00FB28C1"/>
    <w:rPr>
      <w:rFonts w:ascii="Courier New" w:hAnsi="Courier New"/>
      <w:sz w:val="20"/>
      <w:szCs w:val="20"/>
    </w:rPr>
  </w:style>
  <w:style w:type="character" w:customStyle="1" w:styleId="PlainTextChar">
    <w:name w:val="Plain Text Char"/>
    <w:basedOn w:val="DefaultParagraphFont"/>
    <w:link w:val="PlainText"/>
    <w:uiPriority w:val="99"/>
    <w:semiHidden/>
    <w:locked/>
    <w:rsid w:val="00FB28C1"/>
    <w:rPr>
      <w:rFonts w:ascii="Courier New" w:hAnsi="Courier New" w:cs="Times New Roman"/>
      <w:sz w:val="20"/>
      <w:szCs w:val="20"/>
    </w:rPr>
  </w:style>
  <w:style w:type="paragraph" w:customStyle="1" w:styleId="1-3">
    <w:name w:val="текст1-3"/>
    <w:basedOn w:val="Normal"/>
    <w:autoRedefine/>
    <w:uiPriority w:val="99"/>
    <w:rsid w:val="00FB28C1"/>
    <w:pPr>
      <w:overflowPunct w:val="0"/>
      <w:autoSpaceDE w:val="0"/>
      <w:autoSpaceDN w:val="0"/>
      <w:adjustRightInd w:val="0"/>
      <w:spacing w:before="120"/>
      <w:jc w:val="both"/>
    </w:pPr>
    <w:rPr>
      <w:rFonts w:ascii="Times New Roman CYR" w:hAnsi="Times New Roman CYR" w:cs="Times New Roman CYR"/>
    </w:rPr>
  </w:style>
  <w:style w:type="paragraph" w:customStyle="1" w:styleId="a0">
    <w:name w:val="Абзац"/>
    <w:basedOn w:val="Normal"/>
    <w:uiPriority w:val="99"/>
    <w:rsid w:val="00FB28C1"/>
    <w:pPr>
      <w:spacing w:after="120"/>
      <w:ind w:firstLine="709"/>
      <w:jc w:val="both"/>
    </w:pPr>
    <w:rPr>
      <w:szCs w:val="20"/>
      <w:lang w:val="en-US"/>
    </w:rPr>
  </w:style>
  <w:style w:type="paragraph" w:styleId="ListParagraph">
    <w:name w:val="List Paragraph"/>
    <w:basedOn w:val="Normal"/>
    <w:uiPriority w:val="99"/>
    <w:qFormat/>
    <w:rsid w:val="00FB28C1"/>
    <w:pPr>
      <w:spacing w:before="100" w:after="100"/>
      <w:ind w:left="708"/>
    </w:pPr>
  </w:style>
  <w:style w:type="paragraph" w:customStyle="1" w:styleId="22">
    <w:name w:val="Основной текст с отступом 22"/>
    <w:basedOn w:val="Normal"/>
    <w:uiPriority w:val="99"/>
    <w:rsid w:val="00FB28C1"/>
    <w:pPr>
      <w:tabs>
        <w:tab w:val="left" w:pos="709"/>
      </w:tabs>
      <w:spacing w:before="120" w:after="120"/>
      <w:ind w:left="709" w:hanging="709"/>
      <w:jc w:val="both"/>
    </w:pPr>
    <w:rPr>
      <w:szCs w:val="20"/>
    </w:rPr>
  </w:style>
  <w:style w:type="character" w:customStyle="1" w:styleId="3">
    <w:name w:val="Основной текст (3)_"/>
    <w:link w:val="31"/>
    <w:uiPriority w:val="99"/>
    <w:locked/>
    <w:rsid w:val="00FB28C1"/>
    <w:rPr>
      <w:shd w:val="clear" w:color="auto" w:fill="FFFFFF"/>
    </w:rPr>
  </w:style>
  <w:style w:type="paragraph" w:customStyle="1" w:styleId="31">
    <w:name w:val="Основной текст (3)1"/>
    <w:basedOn w:val="Normal"/>
    <w:link w:val="3"/>
    <w:uiPriority w:val="99"/>
    <w:rsid w:val="00FB28C1"/>
    <w:pPr>
      <w:shd w:val="clear" w:color="auto" w:fill="FFFFFF"/>
      <w:spacing w:line="310" w:lineRule="exact"/>
      <w:ind w:firstLine="660"/>
      <w:jc w:val="both"/>
    </w:pPr>
    <w:rPr>
      <w:rFonts w:ascii="Calibri" w:eastAsia="Calibri" w:hAnsi="Calibri"/>
      <w:sz w:val="20"/>
      <w:szCs w:val="20"/>
      <w:shd w:val="clear" w:color="auto" w:fill="FFFFFF"/>
    </w:rPr>
  </w:style>
  <w:style w:type="character" w:styleId="CommentReference">
    <w:name w:val="annotation reference"/>
    <w:basedOn w:val="DefaultParagraphFont"/>
    <w:uiPriority w:val="99"/>
    <w:rsid w:val="00FB28C1"/>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38</Pages>
  <Words>19528</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6612</cp:lastModifiedBy>
  <cp:revision>3</cp:revision>
  <dcterms:created xsi:type="dcterms:W3CDTF">2015-01-28T08:58:00Z</dcterms:created>
  <dcterms:modified xsi:type="dcterms:W3CDTF">2015-01-29T12:59:00Z</dcterms:modified>
</cp:coreProperties>
</file>